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CD299D" w14:textId="77777777" w:rsidR="00817943" w:rsidRDefault="00817943" w:rsidP="00817943">
      <w:pPr>
        <w:tabs>
          <w:tab w:val="clear" w:pos="1134"/>
          <w:tab w:val="clear" w:pos="2268"/>
          <w:tab w:val="clear" w:pos="3402"/>
          <w:tab w:val="clear" w:pos="4536"/>
          <w:tab w:val="clear" w:pos="5670"/>
        </w:tabs>
        <w:spacing w:line="240" w:lineRule="auto"/>
        <w:jc w:val="center"/>
        <w:rPr>
          <w:rFonts w:cs="Arial"/>
          <w:sz w:val="72"/>
          <w:szCs w:val="72"/>
        </w:rPr>
      </w:pPr>
      <w:bookmarkStart w:id="0" w:name="_GoBack"/>
      <w:bookmarkEnd w:id="0"/>
    </w:p>
    <w:p w14:paraId="7BCD299E" w14:textId="77777777" w:rsidR="002D3A85" w:rsidRDefault="002D3A85" w:rsidP="002D3A85">
      <w:pPr>
        <w:pStyle w:val="Standardoverskrift"/>
        <w:jc w:val="left"/>
      </w:pPr>
      <w:r>
        <w:t>Bilag 7</w:t>
      </w:r>
      <w:r w:rsidR="00262FA9">
        <w:t>H</w:t>
      </w:r>
      <w:r>
        <w:tab/>
      </w:r>
      <w:r w:rsidR="00262FA9">
        <w:t>Applikationsvedligehold</w:t>
      </w:r>
      <w:r w:rsidR="009C77FF">
        <w:t xml:space="preserve"> </w:t>
      </w:r>
    </w:p>
    <w:p w14:paraId="7BCD299F" w14:textId="77777777" w:rsidR="002D3A85" w:rsidRDefault="002D3A85" w:rsidP="002D3A85">
      <w:pPr>
        <w:sectPr w:rsidR="002D3A85">
          <w:headerReference w:type="default" r:id="rId12"/>
          <w:footerReference w:type="even" r:id="rId13"/>
          <w:footerReference w:type="default" r:id="rId14"/>
          <w:headerReference w:type="first" r:id="rId15"/>
          <w:footerReference w:type="first" r:id="rId16"/>
          <w:pgSz w:w="11906" w:h="16838"/>
          <w:pgMar w:top="1701" w:right="1701" w:bottom="1701" w:left="1701" w:header="709" w:footer="709" w:gutter="0"/>
          <w:cols w:space="708"/>
          <w:titlePg/>
          <w:docGrid w:linePitch="360"/>
        </w:sectPr>
      </w:pPr>
    </w:p>
    <w:p w14:paraId="7BCD29A0" w14:textId="77777777" w:rsidR="00C3285C" w:rsidRPr="00836457" w:rsidRDefault="00C3285C" w:rsidP="00C3285C">
      <w:pPr>
        <w:pStyle w:val="Standardoverskrift"/>
        <w:rPr>
          <w:i/>
          <w:iCs/>
          <w:szCs w:val="22"/>
        </w:rPr>
      </w:pPr>
      <w:r w:rsidRPr="00836457">
        <w:rPr>
          <w:i/>
          <w:iCs/>
          <w:szCs w:val="22"/>
        </w:rPr>
        <w:lastRenderedPageBreak/>
        <w:t>Instruktion til tilbudsgiver</w:t>
      </w:r>
    </w:p>
    <w:p w14:paraId="7BCD29A1" w14:textId="77777777" w:rsidR="006B5F9F" w:rsidRDefault="006B5F9F" w:rsidP="006B5F9F">
      <w:pPr>
        <w:rPr>
          <w:i/>
          <w:iCs/>
        </w:rPr>
      </w:pPr>
      <w:r>
        <w:rPr>
          <w:i/>
          <w:iCs/>
        </w:rPr>
        <w:t xml:space="preserve">Nærværende bilag skal udfyldes af Tilbudsgiveren, jf. nedenstående retningslinjer. </w:t>
      </w:r>
    </w:p>
    <w:p w14:paraId="7BCD29A2" w14:textId="77777777" w:rsidR="006B5F9F" w:rsidRDefault="006B5F9F" w:rsidP="006B5F9F">
      <w:pPr>
        <w:rPr>
          <w:i/>
          <w:iCs/>
        </w:rPr>
      </w:pPr>
    </w:p>
    <w:p w14:paraId="7BCD29A3" w14:textId="77777777" w:rsidR="006B5F9F" w:rsidRDefault="006B5F9F" w:rsidP="006B5F9F">
      <w:pPr>
        <w:rPr>
          <w:i/>
          <w:iCs/>
        </w:rPr>
      </w:pPr>
      <w:r>
        <w:rPr>
          <w:i/>
          <w:iCs/>
        </w:rPr>
        <w:t>Tilbudsgiver</w:t>
      </w:r>
      <w:r w:rsidRPr="00620C94">
        <w:rPr>
          <w:i/>
          <w:iCs/>
        </w:rPr>
        <w:t xml:space="preserve"> skal</w:t>
      </w:r>
      <w:r>
        <w:rPr>
          <w:i/>
          <w:iCs/>
        </w:rPr>
        <w:t>,</w:t>
      </w:r>
      <w:r w:rsidRPr="00620C94">
        <w:rPr>
          <w:i/>
          <w:iCs/>
        </w:rPr>
        <w:t xml:space="preserve"> som del af sit tilbud</w:t>
      </w:r>
      <w:r>
        <w:rPr>
          <w:i/>
          <w:iCs/>
        </w:rPr>
        <w:t>,</w:t>
      </w:r>
      <w:r w:rsidRPr="00620C94">
        <w:rPr>
          <w:i/>
          <w:iCs/>
        </w:rPr>
        <w:t xml:space="preserve"> </w:t>
      </w:r>
      <w:r>
        <w:rPr>
          <w:i/>
          <w:iCs/>
        </w:rPr>
        <w:t xml:space="preserve">følge og besvare instruktioner, som er markeret med </w:t>
      </w:r>
      <w:r w:rsidRPr="00B36BDB">
        <w:rPr>
          <w:i/>
          <w:iCs/>
          <w:highlight w:val="yellow"/>
        </w:rPr>
        <w:t>[…]</w:t>
      </w:r>
      <w:r>
        <w:rPr>
          <w:i/>
          <w:iCs/>
        </w:rPr>
        <w:t>. For nærværende bilag betyder det, at Tilbudsgiver</w:t>
      </w:r>
      <w:r w:rsidRPr="00194C74">
        <w:rPr>
          <w:i/>
          <w:iCs/>
        </w:rPr>
        <w:t xml:space="preserve"> </w:t>
      </w:r>
      <w:r>
        <w:rPr>
          <w:i/>
          <w:iCs/>
        </w:rPr>
        <w:t xml:space="preserve">skal:  </w:t>
      </w:r>
    </w:p>
    <w:p w14:paraId="7BCD29A4" w14:textId="77777777" w:rsidR="006B5F9F" w:rsidRDefault="006B5F9F" w:rsidP="006B5F9F">
      <w:pPr>
        <w:rPr>
          <w:i/>
          <w:iCs/>
        </w:rPr>
      </w:pPr>
    </w:p>
    <w:p w14:paraId="7BCD29A5" w14:textId="77777777" w:rsidR="006B5F9F" w:rsidRPr="00024E0B" w:rsidRDefault="006B5F9F" w:rsidP="006B5F9F">
      <w:pPr>
        <w:rPr>
          <w:i/>
          <w:iCs/>
          <w:szCs w:val="18"/>
        </w:rPr>
      </w:pPr>
      <w:r>
        <w:rPr>
          <w:i/>
          <w:iCs/>
          <w:szCs w:val="18"/>
        </w:rPr>
        <w:t>Bilaget træder i kraft, såfremt Kunden vælger at opsige Leverandørens pligter i henhold til Infrastrukturdrift og Applikationsdrift.</w:t>
      </w:r>
    </w:p>
    <w:p w14:paraId="7BCD29A6" w14:textId="77777777" w:rsidR="00900040" w:rsidRPr="00024E0B" w:rsidRDefault="00900040" w:rsidP="00C3285C">
      <w:pPr>
        <w:rPr>
          <w:i/>
          <w:iCs/>
          <w:szCs w:val="18"/>
        </w:rPr>
      </w:pPr>
    </w:p>
    <w:p w14:paraId="7BCD29A7" w14:textId="77777777" w:rsidR="00C3285C" w:rsidRPr="00024E0B" w:rsidRDefault="00C3285C" w:rsidP="00C3285C">
      <w:pPr>
        <w:rPr>
          <w:i/>
          <w:iCs/>
          <w:szCs w:val="18"/>
        </w:rPr>
      </w:pPr>
    </w:p>
    <w:p w14:paraId="7BCD29A8" w14:textId="77777777" w:rsidR="002D3A85" w:rsidRDefault="002D3A85" w:rsidP="002D3A85">
      <w:pPr>
        <w:tabs>
          <w:tab w:val="clear" w:pos="1134"/>
          <w:tab w:val="clear" w:pos="2268"/>
          <w:tab w:val="clear" w:pos="3402"/>
          <w:tab w:val="clear" w:pos="4536"/>
          <w:tab w:val="clear" w:pos="5670"/>
        </w:tabs>
        <w:spacing w:line="240" w:lineRule="auto"/>
        <w:jc w:val="center"/>
        <w:rPr>
          <w:rFonts w:cs="Arial"/>
          <w:sz w:val="72"/>
          <w:szCs w:val="72"/>
        </w:rPr>
      </w:pPr>
      <w:r w:rsidRPr="00042573">
        <w:rPr>
          <w:i/>
          <w:iCs/>
        </w:rPr>
        <w:br w:type="page"/>
      </w:r>
      <w:bookmarkStart w:id="1" w:name="_Toc301531996"/>
      <w:bookmarkEnd w:id="1"/>
    </w:p>
    <w:p w14:paraId="7BCD29A9" w14:textId="77777777" w:rsidR="002D3A85" w:rsidRPr="003E17E8" w:rsidRDefault="002D3A85" w:rsidP="002D3A85">
      <w:pPr>
        <w:tabs>
          <w:tab w:val="clear" w:pos="1134"/>
          <w:tab w:val="left" w:pos="709"/>
          <w:tab w:val="left" w:pos="1276"/>
          <w:tab w:val="left" w:pos="1418"/>
        </w:tabs>
        <w:rPr>
          <w:rFonts w:cs="Arial"/>
        </w:rPr>
      </w:pPr>
    </w:p>
    <w:p w14:paraId="7BCD29AA" w14:textId="77777777" w:rsidR="002D3A85" w:rsidRPr="003E17E8" w:rsidRDefault="002D3A85" w:rsidP="002D3A85">
      <w:pPr>
        <w:pStyle w:val="Bundlogo"/>
        <w:framePr w:wrap="around"/>
        <w:tabs>
          <w:tab w:val="clear" w:pos="1134"/>
          <w:tab w:val="left" w:pos="709"/>
          <w:tab w:val="left" w:pos="1276"/>
          <w:tab w:val="left" w:pos="1418"/>
        </w:tabs>
        <w:rPr>
          <w:rFonts w:ascii="Verdana" w:hAnsi="Verdana" w:cs="Arial"/>
        </w:rPr>
      </w:pPr>
    </w:p>
    <w:p w14:paraId="7BCD29AB" w14:textId="77777777" w:rsidR="002D3A85" w:rsidRPr="003E17E8" w:rsidRDefault="002D3A85" w:rsidP="002D3A85">
      <w:pPr>
        <w:pStyle w:val="Logotop"/>
        <w:framePr w:wrap="around" w:x="7486" w:y="571"/>
        <w:tabs>
          <w:tab w:val="clear" w:pos="1134"/>
          <w:tab w:val="left" w:pos="709"/>
          <w:tab w:val="left" w:pos="1276"/>
          <w:tab w:val="left" w:pos="1418"/>
        </w:tabs>
        <w:rPr>
          <w:rFonts w:cs="Arial"/>
        </w:rPr>
      </w:pPr>
    </w:p>
    <w:p w14:paraId="7BCD29AC" w14:textId="77777777" w:rsidR="002D3A85" w:rsidRPr="003E17E8" w:rsidRDefault="002D3A85" w:rsidP="002D3A85">
      <w:pPr>
        <w:pStyle w:val="Sidefod"/>
        <w:framePr w:w="10760" w:wrap="around" w:vAnchor="page" w:hAnchor="page" w:x="856" w:y="15481"/>
        <w:tabs>
          <w:tab w:val="clear" w:pos="1134"/>
          <w:tab w:val="left" w:pos="709"/>
          <w:tab w:val="left" w:pos="1276"/>
          <w:tab w:val="left" w:pos="1418"/>
        </w:tabs>
      </w:pPr>
      <w:r w:rsidRPr="003E17E8">
        <w:tab/>
      </w:r>
      <w:r w:rsidRPr="003E17E8">
        <w:tab/>
      </w:r>
      <w:r w:rsidRPr="003E17E8">
        <w:tab/>
      </w:r>
      <w:r w:rsidRPr="003E17E8">
        <w:tab/>
      </w:r>
      <w:r w:rsidRPr="003E17E8">
        <w:tab/>
      </w:r>
      <w:r w:rsidRPr="003E17E8">
        <w:tab/>
      </w:r>
    </w:p>
    <w:p w14:paraId="7BCD29AD" w14:textId="77777777" w:rsidR="002D3A85" w:rsidRPr="003E17E8" w:rsidRDefault="002D3A85" w:rsidP="002D3A85">
      <w:pPr>
        <w:pStyle w:val="Logobund"/>
        <w:framePr w:w="10760" w:wrap="around" w:x="856" w:y="15481"/>
        <w:tabs>
          <w:tab w:val="clear" w:pos="1134"/>
          <w:tab w:val="left" w:pos="709"/>
          <w:tab w:val="left" w:pos="1276"/>
          <w:tab w:val="left" w:pos="1418"/>
        </w:tabs>
        <w:rPr>
          <w:rFonts w:cs="Arial"/>
        </w:rPr>
      </w:pPr>
      <w:r w:rsidRPr="003E17E8">
        <w:rPr>
          <w:rFonts w:cs="Arial"/>
          <w:noProof/>
        </w:rPr>
        <w:drawing>
          <wp:anchor distT="0" distB="0" distL="114300" distR="114300" simplePos="0" relativeHeight="251659264" behindDoc="0" locked="0" layoutInCell="1" allowOverlap="1" wp14:anchorId="7BCD2A7D" wp14:editId="7BCD2A7E">
            <wp:simplePos x="0" y="0"/>
            <wp:positionH relativeFrom="page">
              <wp:posOffset>6629400</wp:posOffset>
            </wp:positionH>
            <wp:positionV relativeFrom="page">
              <wp:posOffset>9734550</wp:posOffset>
            </wp:positionV>
            <wp:extent cx="752475" cy="733425"/>
            <wp:effectExtent l="0" t="0" r="0" b="0"/>
            <wp:wrapNone/>
            <wp:docPr id="2" name="Hide_Ksign1" descr="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K_Sign.wmf"/>
                    <pic:cNvPicPr>
                      <a:picLocks noChangeAspect="1" noChangeArrowheads="1"/>
                    </pic:cNvPicPr>
                  </pic:nvPicPr>
                  <pic:blipFill>
                    <a:blip r:embed="rId17" cstate="print"/>
                    <a:srcRect/>
                    <a:stretch>
                      <a:fillRect/>
                    </a:stretch>
                  </pic:blipFill>
                  <pic:spPr bwMode="auto">
                    <a:xfrm>
                      <a:off x="0" y="0"/>
                      <a:ext cx="752475" cy="733425"/>
                    </a:xfrm>
                    <a:prstGeom prst="rect">
                      <a:avLst/>
                    </a:prstGeom>
                    <a:noFill/>
                    <a:ln w="9525">
                      <a:noFill/>
                      <a:miter lim="800000"/>
                      <a:headEnd/>
                      <a:tailEnd/>
                    </a:ln>
                  </pic:spPr>
                </pic:pic>
              </a:graphicData>
            </a:graphic>
          </wp:anchor>
        </w:drawing>
      </w:r>
    </w:p>
    <w:p w14:paraId="7BCD29AE" w14:textId="77777777" w:rsidR="002D3A85" w:rsidRPr="003E17E8" w:rsidRDefault="002D3A85" w:rsidP="002D3A85">
      <w:pPr>
        <w:tabs>
          <w:tab w:val="clear" w:pos="1134"/>
          <w:tab w:val="left" w:pos="709"/>
          <w:tab w:val="left" w:pos="1276"/>
          <w:tab w:val="left" w:pos="1418"/>
        </w:tabs>
        <w:rPr>
          <w:rFonts w:cs="Arial"/>
        </w:rPr>
      </w:pPr>
    </w:p>
    <w:p w14:paraId="7BCD29AF" w14:textId="77777777" w:rsidR="002D3A85" w:rsidRPr="003E17E8" w:rsidRDefault="002D3A85" w:rsidP="002D3A85">
      <w:pPr>
        <w:tabs>
          <w:tab w:val="clear" w:pos="1134"/>
          <w:tab w:val="left" w:pos="709"/>
          <w:tab w:val="left" w:pos="1276"/>
          <w:tab w:val="left" w:pos="1418"/>
        </w:tabs>
        <w:rPr>
          <w:rFonts w:cs="Arial"/>
        </w:rPr>
      </w:pPr>
    </w:p>
    <w:p w14:paraId="7BCD29B0" w14:textId="77777777" w:rsidR="002D3A85" w:rsidRPr="003E17E8" w:rsidRDefault="00262FA9" w:rsidP="002D3A85">
      <w:pPr>
        <w:pStyle w:val="Dokumenttitel"/>
        <w:tabs>
          <w:tab w:val="clear" w:pos="1134"/>
          <w:tab w:val="left" w:pos="709"/>
          <w:tab w:val="left" w:pos="1276"/>
          <w:tab w:val="left" w:pos="1418"/>
        </w:tabs>
        <w:spacing w:before="520" w:after="0"/>
        <w:rPr>
          <w:rFonts w:cs="Arial"/>
        </w:rPr>
      </w:pPr>
      <w:r>
        <w:rPr>
          <w:rFonts w:cs="Arial"/>
        </w:rPr>
        <w:t>Bilag 7H</w:t>
      </w:r>
    </w:p>
    <w:p w14:paraId="7BCD29B1" w14:textId="77777777" w:rsidR="002D3A85" w:rsidRDefault="002D3A85" w:rsidP="002D3A85">
      <w:pPr>
        <w:spacing w:line="240" w:lineRule="auto"/>
        <w:jc w:val="center"/>
        <w:rPr>
          <w:rFonts w:cs="Arial"/>
          <w:sz w:val="28"/>
          <w:szCs w:val="28"/>
        </w:rPr>
      </w:pPr>
    </w:p>
    <w:p w14:paraId="7BCD29B2" w14:textId="77777777" w:rsidR="002D3A85" w:rsidRDefault="005B2DEB" w:rsidP="00262FA9">
      <w:pPr>
        <w:spacing w:line="240" w:lineRule="auto"/>
        <w:jc w:val="center"/>
        <w:rPr>
          <w:rFonts w:cs="Arial"/>
          <w:sz w:val="28"/>
          <w:szCs w:val="28"/>
        </w:rPr>
      </w:pPr>
      <w:r>
        <w:rPr>
          <w:rFonts w:cs="Arial"/>
          <w:sz w:val="28"/>
          <w:szCs w:val="28"/>
        </w:rPr>
        <w:t>KONTRA</w:t>
      </w:r>
      <w:r w:rsidR="002D3A85">
        <w:rPr>
          <w:rFonts w:cs="Arial"/>
          <w:sz w:val="28"/>
          <w:szCs w:val="28"/>
        </w:rPr>
        <w:t>K</w:t>
      </w:r>
      <w:r>
        <w:rPr>
          <w:rFonts w:cs="Arial"/>
          <w:sz w:val="28"/>
          <w:szCs w:val="28"/>
        </w:rPr>
        <w:t>T</w:t>
      </w:r>
      <w:r w:rsidR="002D3A85">
        <w:rPr>
          <w:rFonts w:cs="Arial"/>
          <w:sz w:val="28"/>
          <w:szCs w:val="28"/>
        </w:rPr>
        <w:t xml:space="preserve"> OM </w:t>
      </w:r>
      <w:r w:rsidR="00262FA9">
        <w:rPr>
          <w:rFonts w:cs="Arial"/>
          <w:sz w:val="28"/>
          <w:szCs w:val="28"/>
        </w:rPr>
        <w:t>APPLIKATIONSVEDLIGEHOLD</w:t>
      </w:r>
    </w:p>
    <w:p w14:paraId="7BCD29B3" w14:textId="77777777" w:rsidR="002D3A85" w:rsidRDefault="002D3A85" w:rsidP="002D3A85">
      <w:pPr>
        <w:tabs>
          <w:tab w:val="clear" w:pos="1134"/>
          <w:tab w:val="clear" w:pos="2268"/>
          <w:tab w:val="clear" w:pos="3402"/>
          <w:tab w:val="clear" w:pos="4536"/>
          <w:tab w:val="clear" w:pos="5670"/>
        </w:tabs>
        <w:spacing w:line="240" w:lineRule="auto"/>
        <w:jc w:val="center"/>
        <w:rPr>
          <w:rFonts w:cs="Arial"/>
          <w:sz w:val="28"/>
          <w:szCs w:val="28"/>
        </w:rPr>
      </w:pPr>
    </w:p>
    <w:p w14:paraId="7BCD29B4" w14:textId="77777777" w:rsidR="002D3A85" w:rsidRPr="003E17E8" w:rsidRDefault="002D3A85" w:rsidP="002D3A85">
      <w:pPr>
        <w:tabs>
          <w:tab w:val="clear" w:pos="1134"/>
          <w:tab w:val="left" w:pos="709"/>
          <w:tab w:val="left" w:pos="1276"/>
          <w:tab w:val="left" w:pos="1418"/>
        </w:tabs>
        <w:rPr>
          <w:rFonts w:cs="Arial"/>
        </w:rPr>
      </w:pPr>
    </w:p>
    <w:p w14:paraId="7BCD29B5" w14:textId="77777777" w:rsidR="002D3A85" w:rsidRPr="003E17E8" w:rsidRDefault="002D3A85" w:rsidP="002D3A85">
      <w:pPr>
        <w:tabs>
          <w:tab w:val="clear" w:pos="1134"/>
          <w:tab w:val="left" w:pos="709"/>
          <w:tab w:val="left" w:pos="1276"/>
          <w:tab w:val="left" w:pos="1418"/>
        </w:tabs>
        <w:jc w:val="center"/>
        <w:rPr>
          <w:rFonts w:cs="Arial"/>
          <w:sz w:val="28"/>
          <w:szCs w:val="28"/>
        </w:rPr>
      </w:pPr>
      <w:r w:rsidRPr="003E17E8">
        <w:rPr>
          <w:rFonts w:cs="Arial"/>
          <w:sz w:val="28"/>
          <w:szCs w:val="28"/>
        </w:rPr>
        <w:t>(</w:t>
      </w:r>
      <w:r>
        <w:rPr>
          <w:rFonts w:cs="Arial"/>
          <w:sz w:val="28"/>
          <w:szCs w:val="28"/>
        </w:rPr>
        <w:t>VEDLIGEHOLDELSESAFTALEN</w:t>
      </w:r>
      <w:r w:rsidRPr="003E17E8">
        <w:rPr>
          <w:rFonts w:cs="Arial"/>
          <w:sz w:val="28"/>
          <w:szCs w:val="28"/>
        </w:rPr>
        <w:t>)</w:t>
      </w:r>
    </w:p>
    <w:p w14:paraId="7BCD29B6" w14:textId="77777777" w:rsidR="002D3A85" w:rsidRPr="003E17E8" w:rsidRDefault="002D3A85" w:rsidP="002D3A85">
      <w:pPr>
        <w:pStyle w:val="Dokumenttitel"/>
        <w:tabs>
          <w:tab w:val="clear" w:pos="1134"/>
          <w:tab w:val="left" w:pos="709"/>
          <w:tab w:val="left" w:pos="1276"/>
          <w:tab w:val="left" w:pos="1418"/>
        </w:tabs>
        <w:rPr>
          <w:rFonts w:cs="Arial"/>
          <w:caps w:val="0"/>
        </w:rPr>
      </w:pPr>
      <w:r w:rsidRPr="003E17E8">
        <w:rPr>
          <w:rFonts w:cs="Arial"/>
          <w:caps w:val="0"/>
        </w:rPr>
        <w:t>mellem</w:t>
      </w:r>
      <w:r w:rsidRPr="003E17E8">
        <w:rPr>
          <w:rFonts w:cs="Arial"/>
          <w:caps w:val="0"/>
        </w:rPr>
        <w:br/>
      </w:r>
    </w:p>
    <w:p w14:paraId="7BCD29B7" w14:textId="77777777" w:rsidR="002D3A85" w:rsidRDefault="002D3A85" w:rsidP="002D3A85">
      <w:pPr>
        <w:pStyle w:val="Dokumenttitel"/>
        <w:tabs>
          <w:tab w:val="clear" w:pos="1134"/>
          <w:tab w:val="left" w:pos="709"/>
          <w:tab w:val="left" w:pos="1276"/>
          <w:tab w:val="left" w:pos="1418"/>
        </w:tabs>
        <w:spacing w:before="520" w:after="0"/>
        <w:rPr>
          <w:rFonts w:cs="Arial"/>
        </w:rPr>
      </w:pPr>
      <w:r w:rsidRPr="003E17E8">
        <w:rPr>
          <w:rFonts w:cs="Arial"/>
        </w:rPr>
        <w:t xml:space="preserve">KOMBIT A/S </w:t>
      </w:r>
    </w:p>
    <w:p w14:paraId="7BCD29B8" w14:textId="77777777" w:rsidR="002D3A85" w:rsidRPr="00232EF9" w:rsidRDefault="002D3A85" w:rsidP="002D3A85">
      <w:pPr>
        <w:tabs>
          <w:tab w:val="clear" w:pos="1134"/>
          <w:tab w:val="left" w:pos="709"/>
          <w:tab w:val="left" w:pos="1276"/>
          <w:tab w:val="left" w:pos="1418"/>
        </w:tabs>
        <w:jc w:val="center"/>
        <w:rPr>
          <w:rFonts w:cs="Arial"/>
        </w:rPr>
      </w:pPr>
      <w:r w:rsidRPr="00232EF9">
        <w:rPr>
          <w:rFonts w:cs="Arial"/>
        </w:rPr>
        <w:t>Halfdansgade 8</w:t>
      </w:r>
    </w:p>
    <w:p w14:paraId="7BCD29B9" w14:textId="77777777" w:rsidR="002D3A85" w:rsidRPr="00232EF9" w:rsidRDefault="002D3A85" w:rsidP="002D3A85">
      <w:pPr>
        <w:tabs>
          <w:tab w:val="clear" w:pos="1134"/>
          <w:tab w:val="left" w:pos="709"/>
          <w:tab w:val="left" w:pos="1276"/>
          <w:tab w:val="left" w:pos="1418"/>
        </w:tabs>
        <w:jc w:val="center"/>
        <w:rPr>
          <w:rFonts w:cs="Arial"/>
        </w:rPr>
      </w:pPr>
      <w:r w:rsidRPr="00232EF9">
        <w:rPr>
          <w:rFonts w:cs="Arial"/>
        </w:rPr>
        <w:t>2300 København S</w:t>
      </w:r>
    </w:p>
    <w:p w14:paraId="7BCD29BA" w14:textId="77777777" w:rsidR="002D3A85" w:rsidRPr="00232EF9" w:rsidRDefault="002D3A85" w:rsidP="002D3A85">
      <w:pPr>
        <w:tabs>
          <w:tab w:val="clear" w:pos="1134"/>
          <w:tab w:val="left" w:pos="709"/>
          <w:tab w:val="left" w:pos="1276"/>
          <w:tab w:val="left" w:pos="1418"/>
        </w:tabs>
        <w:jc w:val="center"/>
        <w:rPr>
          <w:rFonts w:cs="Arial"/>
        </w:rPr>
      </w:pPr>
      <w:r w:rsidRPr="00232EF9">
        <w:rPr>
          <w:rFonts w:cs="Arial"/>
        </w:rPr>
        <w:t>CVR.nr.: 19 43 50 75</w:t>
      </w:r>
    </w:p>
    <w:p w14:paraId="7BCD29BB" w14:textId="77777777" w:rsidR="002D3A85" w:rsidRPr="00232EF9" w:rsidRDefault="002D3A85" w:rsidP="002D3A85">
      <w:pPr>
        <w:tabs>
          <w:tab w:val="clear" w:pos="1134"/>
          <w:tab w:val="left" w:pos="709"/>
          <w:tab w:val="left" w:pos="1276"/>
          <w:tab w:val="left" w:pos="1418"/>
        </w:tabs>
        <w:jc w:val="center"/>
        <w:rPr>
          <w:rFonts w:cs="Arial"/>
        </w:rPr>
      </w:pPr>
    </w:p>
    <w:p w14:paraId="7BCD29BC" w14:textId="77777777" w:rsidR="002D3A85" w:rsidRPr="003E17E8" w:rsidRDefault="009C77FF" w:rsidP="009C77FF">
      <w:pPr>
        <w:tabs>
          <w:tab w:val="clear" w:pos="1134"/>
          <w:tab w:val="clear" w:pos="4536"/>
          <w:tab w:val="left" w:pos="709"/>
          <w:tab w:val="left" w:pos="1276"/>
          <w:tab w:val="left" w:pos="1418"/>
          <w:tab w:val="center" w:pos="4532"/>
          <w:tab w:val="left" w:pos="8081"/>
        </w:tabs>
        <w:jc w:val="left"/>
        <w:rPr>
          <w:rFonts w:cs="Arial"/>
        </w:rPr>
      </w:pPr>
      <w:r>
        <w:rPr>
          <w:rFonts w:cs="Arial"/>
        </w:rPr>
        <w:tab/>
      </w:r>
      <w:r>
        <w:rPr>
          <w:rFonts w:cs="Arial"/>
        </w:rPr>
        <w:tab/>
      </w:r>
      <w:r>
        <w:rPr>
          <w:rFonts w:cs="Arial"/>
        </w:rPr>
        <w:tab/>
      </w:r>
      <w:r>
        <w:rPr>
          <w:rFonts w:cs="Arial"/>
        </w:rPr>
        <w:tab/>
      </w:r>
      <w:r>
        <w:rPr>
          <w:rFonts w:cs="Arial"/>
        </w:rPr>
        <w:tab/>
      </w:r>
      <w:r>
        <w:rPr>
          <w:rFonts w:cs="Arial"/>
        </w:rPr>
        <w:tab/>
      </w:r>
      <w:r w:rsidR="002D3A85" w:rsidRPr="00232EF9">
        <w:rPr>
          <w:rFonts w:cs="Arial"/>
        </w:rPr>
        <w:t>(herefter ”</w:t>
      </w:r>
      <w:r w:rsidR="002D3A85">
        <w:rPr>
          <w:rFonts w:cs="Arial"/>
        </w:rPr>
        <w:t>Kunden”</w:t>
      </w:r>
      <w:r w:rsidR="002D3A85" w:rsidRPr="00232EF9">
        <w:rPr>
          <w:rFonts w:cs="Arial"/>
        </w:rPr>
        <w:t>)</w:t>
      </w:r>
      <w:r>
        <w:rPr>
          <w:rFonts w:cs="Arial"/>
        </w:rPr>
        <w:tab/>
      </w:r>
    </w:p>
    <w:p w14:paraId="7BCD29BD" w14:textId="77777777" w:rsidR="002D3A85" w:rsidRPr="003E17E8" w:rsidRDefault="002D3A85" w:rsidP="002D3A85">
      <w:pPr>
        <w:pStyle w:val="Dokumenttitel"/>
        <w:tabs>
          <w:tab w:val="clear" w:pos="1134"/>
          <w:tab w:val="left" w:pos="709"/>
          <w:tab w:val="left" w:pos="1276"/>
          <w:tab w:val="left" w:pos="1418"/>
        </w:tabs>
        <w:spacing w:before="520" w:after="0"/>
        <w:rPr>
          <w:rFonts w:cs="Arial"/>
          <w:caps w:val="0"/>
        </w:rPr>
      </w:pPr>
      <w:r w:rsidRPr="003E17E8">
        <w:rPr>
          <w:rFonts w:cs="Arial"/>
          <w:caps w:val="0"/>
        </w:rPr>
        <w:t>og</w:t>
      </w:r>
    </w:p>
    <w:p w14:paraId="7BCD29BE" w14:textId="77777777" w:rsidR="002D3A85" w:rsidRDefault="002D3A85" w:rsidP="002D3A85">
      <w:pPr>
        <w:pStyle w:val="Dokumenttitel"/>
        <w:tabs>
          <w:tab w:val="clear" w:pos="1134"/>
          <w:tab w:val="left" w:pos="709"/>
          <w:tab w:val="left" w:pos="1276"/>
          <w:tab w:val="left" w:pos="1418"/>
        </w:tabs>
        <w:spacing w:before="520" w:after="0"/>
        <w:rPr>
          <w:rFonts w:cs="Arial"/>
        </w:rPr>
      </w:pPr>
      <w:r w:rsidRPr="003E17E8">
        <w:rPr>
          <w:rFonts w:cs="Arial"/>
          <w:highlight w:val="yellow"/>
        </w:rPr>
        <w:t>[Leverandørens navn]</w:t>
      </w:r>
      <w:r w:rsidRPr="003E17E8" w:rsidDel="00912AE4">
        <w:rPr>
          <w:rFonts w:cs="Arial"/>
        </w:rPr>
        <w:t xml:space="preserve"> </w:t>
      </w:r>
    </w:p>
    <w:p w14:paraId="7BCD29BF" w14:textId="77777777" w:rsidR="002D3A85" w:rsidRPr="00BD3278" w:rsidRDefault="002D3A85" w:rsidP="002D3A85">
      <w:pPr>
        <w:tabs>
          <w:tab w:val="clear" w:pos="1134"/>
          <w:tab w:val="left" w:pos="709"/>
          <w:tab w:val="left" w:pos="1276"/>
          <w:tab w:val="left" w:pos="1418"/>
        </w:tabs>
        <w:jc w:val="center"/>
        <w:rPr>
          <w:rFonts w:cs="Arial"/>
          <w:highlight w:val="yellow"/>
        </w:rPr>
      </w:pPr>
      <w:r w:rsidRPr="00BD3278">
        <w:rPr>
          <w:rFonts w:cs="Arial"/>
          <w:highlight w:val="yellow"/>
        </w:rPr>
        <w:t>[Adresse]</w:t>
      </w:r>
    </w:p>
    <w:p w14:paraId="7BCD29C0" w14:textId="77777777" w:rsidR="002D3A85" w:rsidRPr="00BD3278" w:rsidRDefault="002D3A85" w:rsidP="002D3A85">
      <w:pPr>
        <w:tabs>
          <w:tab w:val="clear" w:pos="1134"/>
          <w:tab w:val="left" w:pos="709"/>
          <w:tab w:val="left" w:pos="1276"/>
          <w:tab w:val="left" w:pos="1418"/>
        </w:tabs>
        <w:jc w:val="center"/>
        <w:rPr>
          <w:rFonts w:cs="Arial"/>
          <w:highlight w:val="yellow"/>
        </w:rPr>
      </w:pPr>
      <w:r w:rsidRPr="00BD3278">
        <w:rPr>
          <w:rFonts w:cs="Arial"/>
          <w:highlight w:val="yellow"/>
        </w:rPr>
        <w:t>[Adresse]</w:t>
      </w:r>
    </w:p>
    <w:p w14:paraId="7BCD29C1" w14:textId="77777777" w:rsidR="002D3A85" w:rsidRDefault="002D3A85" w:rsidP="002D3A85">
      <w:pPr>
        <w:tabs>
          <w:tab w:val="clear" w:pos="1134"/>
          <w:tab w:val="left" w:pos="709"/>
          <w:tab w:val="left" w:pos="1276"/>
          <w:tab w:val="left" w:pos="1418"/>
        </w:tabs>
        <w:jc w:val="center"/>
        <w:rPr>
          <w:rFonts w:cs="Arial"/>
        </w:rPr>
      </w:pPr>
      <w:r w:rsidRPr="00BD3278">
        <w:rPr>
          <w:rFonts w:cs="Arial"/>
          <w:highlight w:val="yellow"/>
        </w:rPr>
        <w:t>[CVR.nr.]</w:t>
      </w:r>
    </w:p>
    <w:p w14:paraId="7BCD29C2" w14:textId="77777777" w:rsidR="002D3A85" w:rsidRDefault="002D3A85" w:rsidP="002D3A85">
      <w:pPr>
        <w:tabs>
          <w:tab w:val="clear" w:pos="1134"/>
          <w:tab w:val="left" w:pos="709"/>
          <w:tab w:val="left" w:pos="1276"/>
          <w:tab w:val="left" w:pos="1418"/>
        </w:tabs>
        <w:jc w:val="center"/>
        <w:rPr>
          <w:rFonts w:cs="Arial"/>
        </w:rPr>
      </w:pPr>
    </w:p>
    <w:p w14:paraId="7BCD29C3" w14:textId="77777777" w:rsidR="002D3A85" w:rsidRDefault="002D3A85" w:rsidP="002D3A85">
      <w:pPr>
        <w:tabs>
          <w:tab w:val="clear" w:pos="1134"/>
          <w:tab w:val="left" w:pos="709"/>
          <w:tab w:val="left" w:pos="1276"/>
          <w:tab w:val="left" w:pos="1418"/>
        </w:tabs>
        <w:jc w:val="center"/>
        <w:rPr>
          <w:rFonts w:cs="Arial"/>
        </w:rPr>
      </w:pPr>
      <w:r>
        <w:rPr>
          <w:rFonts w:cs="Arial"/>
        </w:rPr>
        <w:t>(herefter "Leverandøren")</w:t>
      </w:r>
    </w:p>
    <w:p w14:paraId="7BCD29C4" w14:textId="77777777" w:rsidR="00817943" w:rsidRPr="003E17E8" w:rsidRDefault="00817943" w:rsidP="00817943">
      <w:pPr>
        <w:tabs>
          <w:tab w:val="clear" w:pos="1134"/>
          <w:tab w:val="left" w:pos="709"/>
          <w:tab w:val="left" w:pos="1276"/>
          <w:tab w:val="left" w:pos="1418"/>
        </w:tabs>
        <w:rPr>
          <w:rFonts w:cs="Arial"/>
        </w:rPr>
      </w:pPr>
    </w:p>
    <w:p w14:paraId="7BCD29C5" w14:textId="77777777" w:rsidR="00817943" w:rsidRPr="003E17E8" w:rsidRDefault="00817943" w:rsidP="00817943">
      <w:pPr>
        <w:tabs>
          <w:tab w:val="clear" w:pos="1134"/>
          <w:tab w:val="left" w:pos="709"/>
          <w:tab w:val="left" w:pos="1276"/>
          <w:tab w:val="left" w:pos="1418"/>
        </w:tabs>
        <w:rPr>
          <w:rFonts w:cs="Arial"/>
        </w:rPr>
      </w:pPr>
    </w:p>
    <w:p w14:paraId="7BCD29C6" w14:textId="77777777" w:rsidR="00817943" w:rsidRPr="003E17E8" w:rsidRDefault="00817943" w:rsidP="00817943">
      <w:pPr>
        <w:tabs>
          <w:tab w:val="clear" w:pos="1134"/>
          <w:tab w:val="left" w:pos="709"/>
          <w:tab w:val="left" w:pos="1276"/>
          <w:tab w:val="left" w:pos="1418"/>
        </w:tabs>
        <w:rPr>
          <w:rFonts w:cs="Arial"/>
        </w:rPr>
      </w:pPr>
    </w:p>
    <w:p w14:paraId="7BCD29C7" w14:textId="77777777" w:rsidR="00817943" w:rsidRPr="003E17E8" w:rsidRDefault="00817943" w:rsidP="00817943">
      <w:pPr>
        <w:pStyle w:val="Dokumenttitel"/>
        <w:tabs>
          <w:tab w:val="clear" w:pos="1134"/>
          <w:tab w:val="left" w:pos="709"/>
          <w:tab w:val="left" w:pos="1276"/>
          <w:tab w:val="left" w:pos="1418"/>
        </w:tabs>
        <w:spacing w:before="520" w:after="0"/>
        <w:rPr>
          <w:rFonts w:cs="Arial"/>
        </w:rPr>
      </w:pPr>
    </w:p>
    <w:p w14:paraId="7BCD29C8" w14:textId="77777777" w:rsidR="00817943" w:rsidRPr="003E17E8" w:rsidRDefault="00817943" w:rsidP="00817943">
      <w:pPr>
        <w:pStyle w:val="Dokumenttitel"/>
        <w:tabs>
          <w:tab w:val="clear" w:pos="1134"/>
          <w:tab w:val="left" w:pos="709"/>
          <w:tab w:val="left" w:pos="1276"/>
          <w:tab w:val="left" w:pos="1418"/>
        </w:tabs>
        <w:rPr>
          <w:rFonts w:cs="Arial"/>
        </w:rPr>
      </w:pPr>
      <w:r w:rsidRPr="003E17E8">
        <w:rPr>
          <w:rFonts w:cs="Arial"/>
        </w:rPr>
        <w:lastRenderedPageBreak/>
        <w:t>Indholdsfortegnelse</w:t>
      </w:r>
    </w:p>
    <w:p w14:paraId="7BCD29C9" w14:textId="77777777" w:rsidR="006B5F9F" w:rsidRDefault="00CE2073">
      <w:pPr>
        <w:pStyle w:val="Indholdsfortegnelse1"/>
        <w:tabs>
          <w:tab w:val="left" w:pos="1418"/>
        </w:tabs>
        <w:rPr>
          <w:rFonts w:asciiTheme="minorHAnsi" w:eastAsiaTheme="minorEastAsia" w:hAnsiTheme="minorHAnsi" w:cstheme="minorBidi"/>
          <w:bCs w:val="0"/>
          <w:noProof/>
          <w:spacing w:val="0"/>
          <w:sz w:val="22"/>
          <w:szCs w:val="22"/>
        </w:rPr>
      </w:pPr>
      <w:r w:rsidRPr="003E17E8">
        <w:rPr>
          <w:rFonts w:cs="Arial"/>
          <w:b/>
          <w:bCs w:val="0"/>
        </w:rPr>
        <w:fldChar w:fldCharType="begin"/>
      </w:r>
      <w:r w:rsidR="00817943" w:rsidRPr="003E17E8">
        <w:rPr>
          <w:rFonts w:cs="Arial"/>
          <w:b/>
          <w:bCs w:val="0"/>
        </w:rPr>
        <w:instrText xml:space="preserve"> TOC \o "1-1" \h \z \u </w:instrText>
      </w:r>
      <w:r w:rsidRPr="003E17E8">
        <w:rPr>
          <w:rFonts w:cs="Arial"/>
          <w:b/>
          <w:bCs w:val="0"/>
        </w:rPr>
        <w:fldChar w:fldCharType="separate"/>
      </w:r>
      <w:hyperlink w:anchor="_Toc353952107" w:history="1">
        <w:r w:rsidR="006B5F9F" w:rsidRPr="003624C3">
          <w:rPr>
            <w:rStyle w:val="Hyperlink"/>
            <w:rFonts w:cs="Arial"/>
            <w:noProof/>
          </w:rPr>
          <w:t>1.</w:t>
        </w:r>
        <w:r w:rsidR="006B5F9F">
          <w:rPr>
            <w:rFonts w:asciiTheme="minorHAnsi" w:eastAsiaTheme="minorEastAsia" w:hAnsiTheme="minorHAnsi" w:cstheme="minorBidi"/>
            <w:bCs w:val="0"/>
            <w:noProof/>
            <w:spacing w:val="0"/>
            <w:sz w:val="22"/>
            <w:szCs w:val="22"/>
          </w:rPr>
          <w:tab/>
        </w:r>
        <w:r w:rsidR="006B5F9F" w:rsidRPr="003624C3">
          <w:rPr>
            <w:rStyle w:val="Hyperlink"/>
            <w:noProof/>
          </w:rPr>
          <w:t>BAGGRUND, FORMÅL, IKRAFTTRÆDEN OG BILAG</w:t>
        </w:r>
        <w:r w:rsidR="006B5F9F">
          <w:rPr>
            <w:noProof/>
            <w:webHidden/>
          </w:rPr>
          <w:tab/>
        </w:r>
        <w:r w:rsidR="006B5F9F">
          <w:rPr>
            <w:noProof/>
            <w:webHidden/>
          </w:rPr>
          <w:fldChar w:fldCharType="begin"/>
        </w:r>
        <w:r w:rsidR="006B5F9F">
          <w:rPr>
            <w:noProof/>
            <w:webHidden/>
          </w:rPr>
          <w:instrText xml:space="preserve"> PAGEREF _Toc353952107 \h </w:instrText>
        </w:r>
        <w:r w:rsidR="006B5F9F">
          <w:rPr>
            <w:noProof/>
            <w:webHidden/>
          </w:rPr>
        </w:r>
        <w:r w:rsidR="006B5F9F">
          <w:rPr>
            <w:noProof/>
            <w:webHidden/>
          </w:rPr>
          <w:fldChar w:fldCharType="separate"/>
        </w:r>
        <w:r w:rsidR="006B5F9F">
          <w:rPr>
            <w:noProof/>
            <w:webHidden/>
          </w:rPr>
          <w:t>4</w:t>
        </w:r>
        <w:r w:rsidR="006B5F9F">
          <w:rPr>
            <w:noProof/>
            <w:webHidden/>
          </w:rPr>
          <w:fldChar w:fldCharType="end"/>
        </w:r>
      </w:hyperlink>
    </w:p>
    <w:p w14:paraId="7BCD29CA"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08" w:history="1">
        <w:r w:rsidR="006B5F9F" w:rsidRPr="003624C3">
          <w:rPr>
            <w:rStyle w:val="Hyperlink"/>
            <w:rFonts w:cs="Arial"/>
            <w:noProof/>
          </w:rPr>
          <w:t>2.</w:t>
        </w:r>
        <w:r w:rsidR="006B5F9F">
          <w:rPr>
            <w:rFonts w:asciiTheme="minorHAnsi" w:eastAsiaTheme="minorEastAsia" w:hAnsiTheme="minorHAnsi" w:cstheme="minorBidi"/>
            <w:bCs w:val="0"/>
            <w:noProof/>
            <w:spacing w:val="0"/>
            <w:sz w:val="22"/>
            <w:szCs w:val="22"/>
          </w:rPr>
          <w:tab/>
        </w:r>
        <w:r w:rsidR="006B5F9F" w:rsidRPr="003624C3">
          <w:rPr>
            <w:rStyle w:val="Hyperlink"/>
            <w:noProof/>
          </w:rPr>
          <w:t>DEFINITIONER</w:t>
        </w:r>
        <w:r w:rsidR="006B5F9F">
          <w:rPr>
            <w:noProof/>
            <w:webHidden/>
          </w:rPr>
          <w:tab/>
        </w:r>
        <w:r w:rsidR="006B5F9F">
          <w:rPr>
            <w:noProof/>
            <w:webHidden/>
          </w:rPr>
          <w:fldChar w:fldCharType="begin"/>
        </w:r>
        <w:r w:rsidR="006B5F9F">
          <w:rPr>
            <w:noProof/>
            <w:webHidden/>
          </w:rPr>
          <w:instrText xml:space="preserve"> PAGEREF _Toc353952108 \h </w:instrText>
        </w:r>
        <w:r w:rsidR="006B5F9F">
          <w:rPr>
            <w:noProof/>
            <w:webHidden/>
          </w:rPr>
        </w:r>
        <w:r w:rsidR="006B5F9F">
          <w:rPr>
            <w:noProof/>
            <w:webHidden/>
          </w:rPr>
          <w:fldChar w:fldCharType="separate"/>
        </w:r>
        <w:r w:rsidR="006B5F9F">
          <w:rPr>
            <w:noProof/>
            <w:webHidden/>
          </w:rPr>
          <w:t>5</w:t>
        </w:r>
        <w:r w:rsidR="006B5F9F">
          <w:rPr>
            <w:noProof/>
            <w:webHidden/>
          </w:rPr>
          <w:fldChar w:fldCharType="end"/>
        </w:r>
      </w:hyperlink>
    </w:p>
    <w:p w14:paraId="7BCD29CB"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09" w:history="1">
        <w:r w:rsidR="006B5F9F" w:rsidRPr="003624C3">
          <w:rPr>
            <w:rStyle w:val="Hyperlink"/>
            <w:rFonts w:cs="Arial"/>
            <w:noProof/>
          </w:rPr>
          <w:t>3.</w:t>
        </w:r>
        <w:r w:rsidR="006B5F9F">
          <w:rPr>
            <w:rFonts w:asciiTheme="minorHAnsi" w:eastAsiaTheme="minorEastAsia" w:hAnsiTheme="minorHAnsi" w:cstheme="minorBidi"/>
            <w:bCs w:val="0"/>
            <w:noProof/>
            <w:spacing w:val="0"/>
            <w:sz w:val="22"/>
            <w:szCs w:val="22"/>
          </w:rPr>
          <w:tab/>
        </w:r>
        <w:r w:rsidR="006B5F9F" w:rsidRPr="003624C3">
          <w:rPr>
            <w:rStyle w:val="Hyperlink"/>
            <w:noProof/>
          </w:rPr>
          <w:t>GENERELLE</w:t>
        </w:r>
        <w:r w:rsidR="006B5F9F" w:rsidRPr="003624C3">
          <w:rPr>
            <w:rStyle w:val="Hyperlink"/>
            <w:rFonts w:cs="Arial"/>
            <w:noProof/>
          </w:rPr>
          <w:t xml:space="preserve"> KRAV TIL LEVERANDØREN OG YDELSERNE</w:t>
        </w:r>
        <w:r w:rsidR="006B5F9F">
          <w:rPr>
            <w:noProof/>
            <w:webHidden/>
          </w:rPr>
          <w:tab/>
        </w:r>
        <w:r w:rsidR="006B5F9F">
          <w:rPr>
            <w:noProof/>
            <w:webHidden/>
          </w:rPr>
          <w:fldChar w:fldCharType="begin"/>
        </w:r>
        <w:r w:rsidR="006B5F9F">
          <w:rPr>
            <w:noProof/>
            <w:webHidden/>
          </w:rPr>
          <w:instrText xml:space="preserve"> PAGEREF _Toc353952109 \h </w:instrText>
        </w:r>
        <w:r w:rsidR="006B5F9F">
          <w:rPr>
            <w:noProof/>
            <w:webHidden/>
          </w:rPr>
        </w:r>
        <w:r w:rsidR="006B5F9F">
          <w:rPr>
            <w:noProof/>
            <w:webHidden/>
          </w:rPr>
          <w:fldChar w:fldCharType="separate"/>
        </w:r>
        <w:r w:rsidR="006B5F9F">
          <w:rPr>
            <w:noProof/>
            <w:webHidden/>
          </w:rPr>
          <w:t>5</w:t>
        </w:r>
        <w:r w:rsidR="006B5F9F">
          <w:rPr>
            <w:noProof/>
            <w:webHidden/>
          </w:rPr>
          <w:fldChar w:fldCharType="end"/>
        </w:r>
      </w:hyperlink>
    </w:p>
    <w:p w14:paraId="7BCD29CC"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0" w:history="1">
        <w:r w:rsidR="006B5F9F" w:rsidRPr="003624C3">
          <w:rPr>
            <w:rStyle w:val="Hyperlink"/>
            <w:rFonts w:cs="Arial"/>
            <w:noProof/>
          </w:rPr>
          <w:t>4.</w:t>
        </w:r>
        <w:r w:rsidR="006B5F9F">
          <w:rPr>
            <w:rFonts w:asciiTheme="minorHAnsi" w:eastAsiaTheme="minorEastAsia" w:hAnsiTheme="minorHAnsi" w:cstheme="minorBidi"/>
            <w:bCs w:val="0"/>
            <w:noProof/>
            <w:spacing w:val="0"/>
            <w:sz w:val="22"/>
            <w:szCs w:val="22"/>
          </w:rPr>
          <w:tab/>
        </w:r>
        <w:r w:rsidR="006B5F9F" w:rsidRPr="003624C3">
          <w:rPr>
            <w:rStyle w:val="Hyperlink"/>
            <w:noProof/>
          </w:rPr>
          <w:t>VEDLIGEHOLDELSE</w:t>
        </w:r>
        <w:r w:rsidR="006B5F9F">
          <w:rPr>
            <w:noProof/>
            <w:webHidden/>
          </w:rPr>
          <w:tab/>
        </w:r>
        <w:r w:rsidR="006B5F9F">
          <w:rPr>
            <w:noProof/>
            <w:webHidden/>
          </w:rPr>
          <w:fldChar w:fldCharType="begin"/>
        </w:r>
        <w:r w:rsidR="006B5F9F">
          <w:rPr>
            <w:noProof/>
            <w:webHidden/>
          </w:rPr>
          <w:instrText xml:space="preserve"> PAGEREF _Toc353952110 \h </w:instrText>
        </w:r>
        <w:r w:rsidR="006B5F9F">
          <w:rPr>
            <w:noProof/>
            <w:webHidden/>
          </w:rPr>
        </w:r>
        <w:r w:rsidR="006B5F9F">
          <w:rPr>
            <w:noProof/>
            <w:webHidden/>
          </w:rPr>
          <w:fldChar w:fldCharType="separate"/>
        </w:r>
        <w:r w:rsidR="006B5F9F">
          <w:rPr>
            <w:noProof/>
            <w:webHidden/>
          </w:rPr>
          <w:t>6</w:t>
        </w:r>
        <w:r w:rsidR="006B5F9F">
          <w:rPr>
            <w:noProof/>
            <w:webHidden/>
          </w:rPr>
          <w:fldChar w:fldCharType="end"/>
        </w:r>
      </w:hyperlink>
    </w:p>
    <w:p w14:paraId="7BCD29CD"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1" w:history="1">
        <w:r w:rsidR="006B5F9F" w:rsidRPr="003624C3">
          <w:rPr>
            <w:rStyle w:val="Hyperlink"/>
            <w:rFonts w:cs="Arial"/>
            <w:noProof/>
          </w:rPr>
          <w:t>5.</w:t>
        </w:r>
        <w:r w:rsidR="006B5F9F">
          <w:rPr>
            <w:rFonts w:asciiTheme="minorHAnsi" w:eastAsiaTheme="minorEastAsia" w:hAnsiTheme="minorHAnsi" w:cstheme="minorBidi"/>
            <w:bCs w:val="0"/>
            <w:noProof/>
            <w:spacing w:val="0"/>
            <w:sz w:val="22"/>
            <w:szCs w:val="22"/>
          </w:rPr>
          <w:tab/>
        </w:r>
        <w:r w:rsidR="006B5F9F" w:rsidRPr="003624C3">
          <w:rPr>
            <w:rStyle w:val="Hyperlink"/>
            <w:rFonts w:cs="Arial"/>
            <w:noProof/>
          </w:rPr>
          <w:t>ADGANG TIL DATA OG SIKKERHED</w:t>
        </w:r>
        <w:r w:rsidR="006B5F9F">
          <w:rPr>
            <w:noProof/>
            <w:webHidden/>
          </w:rPr>
          <w:tab/>
        </w:r>
        <w:r w:rsidR="006B5F9F">
          <w:rPr>
            <w:noProof/>
            <w:webHidden/>
          </w:rPr>
          <w:fldChar w:fldCharType="begin"/>
        </w:r>
        <w:r w:rsidR="006B5F9F">
          <w:rPr>
            <w:noProof/>
            <w:webHidden/>
          </w:rPr>
          <w:instrText xml:space="preserve"> PAGEREF _Toc353952111 \h </w:instrText>
        </w:r>
        <w:r w:rsidR="006B5F9F">
          <w:rPr>
            <w:noProof/>
            <w:webHidden/>
          </w:rPr>
        </w:r>
        <w:r w:rsidR="006B5F9F">
          <w:rPr>
            <w:noProof/>
            <w:webHidden/>
          </w:rPr>
          <w:fldChar w:fldCharType="separate"/>
        </w:r>
        <w:r w:rsidR="006B5F9F">
          <w:rPr>
            <w:noProof/>
            <w:webHidden/>
          </w:rPr>
          <w:t>8</w:t>
        </w:r>
        <w:r w:rsidR="006B5F9F">
          <w:rPr>
            <w:noProof/>
            <w:webHidden/>
          </w:rPr>
          <w:fldChar w:fldCharType="end"/>
        </w:r>
      </w:hyperlink>
    </w:p>
    <w:p w14:paraId="7BCD29CE"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2" w:history="1">
        <w:r w:rsidR="006B5F9F" w:rsidRPr="003624C3">
          <w:rPr>
            <w:rStyle w:val="Hyperlink"/>
            <w:rFonts w:cs="Arial"/>
            <w:noProof/>
          </w:rPr>
          <w:t>6.</w:t>
        </w:r>
        <w:r w:rsidR="006B5F9F">
          <w:rPr>
            <w:rFonts w:asciiTheme="minorHAnsi" w:eastAsiaTheme="minorEastAsia" w:hAnsiTheme="minorHAnsi" w:cstheme="minorBidi"/>
            <w:bCs w:val="0"/>
            <w:noProof/>
            <w:spacing w:val="0"/>
            <w:sz w:val="22"/>
            <w:szCs w:val="22"/>
          </w:rPr>
          <w:tab/>
        </w:r>
        <w:r w:rsidR="006B5F9F" w:rsidRPr="003624C3">
          <w:rPr>
            <w:rStyle w:val="Hyperlink"/>
            <w:noProof/>
          </w:rPr>
          <w:t>SAMARBEJDET</w:t>
        </w:r>
        <w:r w:rsidR="006B5F9F">
          <w:rPr>
            <w:noProof/>
            <w:webHidden/>
          </w:rPr>
          <w:tab/>
        </w:r>
        <w:r w:rsidR="006B5F9F">
          <w:rPr>
            <w:noProof/>
            <w:webHidden/>
          </w:rPr>
          <w:fldChar w:fldCharType="begin"/>
        </w:r>
        <w:r w:rsidR="006B5F9F">
          <w:rPr>
            <w:noProof/>
            <w:webHidden/>
          </w:rPr>
          <w:instrText xml:space="preserve"> PAGEREF _Toc353952112 \h </w:instrText>
        </w:r>
        <w:r w:rsidR="006B5F9F">
          <w:rPr>
            <w:noProof/>
            <w:webHidden/>
          </w:rPr>
        </w:r>
        <w:r w:rsidR="006B5F9F">
          <w:rPr>
            <w:noProof/>
            <w:webHidden/>
          </w:rPr>
          <w:fldChar w:fldCharType="separate"/>
        </w:r>
        <w:r w:rsidR="006B5F9F">
          <w:rPr>
            <w:noProof/>
            <w:webHidden/>
          </w:rPr>
          <w:t>8</w:t>
        </w:r>
        <w:r w:rsidR="006B5F9F">
          <w:rPr>
            <w:noProof/>
            <w:webHidden/>
          </w:rPr>
          <w:fldChar w:fldCharType="end"/>
        </w:r>
      </w:hyperlink>
    </w:p>
    <w:p w14:paraId="7BCD29CF"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3" w:history="1">
        <w:r w:rsidR="006B5F9F" w:rsidRPr="003624C3">
          <w:rPr>
            <w:rStyle w:val="Hyperlink"/>
            <w:rFonts w:cs="Arial"/>
            <w:noProof/>
          </w:rPr>
          <w:t>7.</w:t>
        </w:r>
        <w:r w:rsidR="006B5F9F">
          <w:rPr>
            <w:rFonts w:asciiTheme="minorHAnsi" w:eastAsiaTheme="minorEastAsia" w:hAnsiTheme="minorHAnsi" w:cstheme="minorBidi"/>
            <w:bCs w:val="0"/>
            <w:noProof/>
            <w:spacing w:val="0"/>
            <w:sz w:val="22"/>
            <w:szCs w:val="22"/>
          </w:rPr>
          <w:tab/>
        </w:r>
        <w:r w:rsidR="006B5F9F" w:rsidRPr="003624C3">
          <w:rPr>
            <w:rStyle w:val="Hyperlink"/>
            <w:rFonts w:cs="Arial"/>
            <w:noProof/>
          </w:rPr>
          <w:t>GRÆNSEFLADER</w:t>
        </w:r>
        <w:r w:rsidR="006B5F9F">
          <w:rPr>
            <w:noProof/>
            <w:webHidden/>
          </w:rPr>
          <w:tab/>
        </w:r>
        <w:r w:rsidR="006B5F9F">
          <w:rPr>
            <w:noProof/>
            <w:webHidden/>
          </w:rPr>
          <w:fldChar w:fldCharType="begin"/>
        </w:r>
        <w:r w:rsidR="006B5F9F">
          <w:rPr>
            <w:noProof/>
            <w:webHidden/>
          </w:rPr>
          <w:instrText xml:space="preserve"> PAGEREF _Toc353952113 \h </w:instrText>
        </w:r>
        <w:r w:rsidR="006B5F9F">
          <w:rPr>
            <w:noProof/>
            <w:webHidden/>
          </w:rPr>
        </w:r>
        <w:r w:rsidR="006B5F9F">
          <w:rPr>
            <w:noProof/>
            <w:webHidden/>
          </w:rPr>
          <w:fldChar w:fldCharType="separate"/>
        </w:r>
        <w:r w:rsidR="006B5F9F">
          <w:rPr>
            <w:noProof/>
            <w:webHidden/>
          </w:rPr>
          <w:t>9</w:t>
        </w:r>
        <w:r w:rsidR="006B5F9F">
          <w:rPr>
            <w:noProof/>
            <w:webHidden/>
          </w:rPr>
          <w:fldChar w:fldCharType="end"/>
        </w:r>
      </w:hyperlink>
    </w:p>
    <w:p w14:paraId="7BCD29D0"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4" w:history="1">
        <w:r w:rsidR="006B5F9F" w:rsidRPr="003624C3">
          <w:rPr>
            <w:rStyle w:val="Hyperlink"/>
            <w:rFonts w:cs="Arial"/>
            <w:noProof/>
          </w:rPr>
          <w:t>8.</w:t>
        </w:r>
        <w:r w:rsidR="006B5F9F">
          <w:rPr>
            <w:rFonts w:asciiTheme="minorHAnsi" w:eastAsiaTheme="minorEastAsia" w:hAnsiTheme="minorHAnsi" w:cstheme="minorBidi"/>
            <w:bCs w:val="0"/>
            <w:noProof/>
            <w:spacing w:val="0"/>
            <w:sz w:val="22"/>
            <w:szCs w:val="22"/>
          </w:rPr>
          <w:tab/>
        </w:r>
        <w:r w:rsidR="006B5F9F" w:rsidRPr="003624C3">
          <w:rPr>
            <w:rStyle w:val="Hyperlink"/>
            <w:rFonts w:cs="Arial"/>
            <w:noProof/>
          </w:rPr>
          <w:t>LOVGIVNINGSKRAV</w:t>
        </w:r>
        <w:r w:rsidR="006B5F9F">
          <w:rPr>
            <w:noProof/>
            <w:webHidden/>
          </w:rPr>
          <w:tab/>
        </w:r>
        <w:r w:rsidR="006B5F9F">
          <w:rPr>
            <w:noProof/>
            <w:webHidden/>
          </w:rPr>
          <w:fldChar w:fldCharType="begin"/>
        </w:r>
        <w:r w:rsidR="006B5F9F">
          <w:rPr>
            <w:noProof/>
            <w:webHidden/>
          </w:rPr>
          <w:instrText xml:space="preserve"> PAGEREF _Toc353952114 \h </w:instrText>
        </w:r>
        <w:r w:rsidR="006B5F9F">
          <w:rPr>
            <w:noProof/>
            <w:webHidden/>
          </w:rPr>
        </w:r>
        <w:r w:rsidR="006B5F9F">
          <w:rPr>
            <w:noProof/>
            <w:webHidden/>
          </w:rPr>
          <w:fldChar w:fldCharType="separate"/>
        </w:r>
        <w:r w:rsidR="006B5F9F">
          <w:rPr>
            <w:noProof/>
            <w:webHidden/>
          </w:rPr>
          <w:t>10</w:t>
        </w:r>
        <w:r w:rsidR="006B5F9F">
          <w:rPr>
            <w:noProof/>
            <w:webHidden/>
          </w:rPr>
          <w:fldChar w:fldCharType="end"/>
        </w:r>
      </w:hyperlink>
    </w:p>
    <w:p w14:paraId="7BCD29D1"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5" w:history="1">
        <w:r w:rsidR="006B5F9F" w:rsidRPr="003624C3">
          <w:rPr>
            <w:rStyle w:val="Hyperlink"/>
            <w:rFonts w:cs="Arial"/>
            <w:noProof/>
          </w:rPr>
          <w:t>9.</w:t>
        </w:r>
        <w:r w:rsidR="006B5F9F">
          <w:rPr>
            <w:rFonts w:asciiTheme="minorHAnsi" w:eastAsiaTheme="minorEastAsia" w:hAnsiTheme="minorHAnsi" w:cstheme="minorBidi"/>
            <w:bCs w:val="0"/>
            <w:noProof/>
            <w:spacing w:val="0"/>
            <w:sz w:val="22"/>
            <w:szCs w:val="22"/>
          </w:rPr>
          <w:tab/>
        </w:r>
        <w:r w:rsidR="006B5F9F" w:rsidRPr="003624C3">
          <w:rPr>
            <w:rStyle w:val="Hyperlink"/>
            <w:noProof/>
          </w:rPr>
          <w:t>PRISER</w:t>
        </w:r>
        <w:r w:rsidR="006B5F9F" w:rsidRPr="003624C3">
          <w:rPr>
            <w:rStyle w:val="Hyperlink"/>
            <w:rFonts w:cs="Arial"/>
            <w:noProof/>
          </w:rPr>
          <w:t xml:space="preserve"> OG DERES REGULERING</w:t>
        </w:r>
        <w:r w:rsidR="006B5F9F">
          <w:rPr>
            <w:noProof/>
            <w:webHidden/>
          </w:rPr>
          <w:tab/>
        </w:r>
        <w:r w:rsidR="006B5F9F">
          <w:rPr>
            <w:noProof/>
            <w:webHidden/>
          </w:rPr>
          <w:fldChar w:fldCharType="begin"/>
        </w:r>
        <w:r w:rsidR="006B5F9F">
          <w:rPr>
            <w:noProof/>
            <w:webHidden/>
          </w:rPr>
          <w:instrText xml:space="preserve"> PAGEREF _Toc353952115 \h </w:instrText>
        </w:r>
        <w:r w:rsidR="006B5F9F">
          <w:rPr>
            <w:noProof/>
            <w:webHidden/>
          </w:rPr>
        </w:r>
        <w:r w:rsidR="006B5F9F">
          <w:rPr>
            <w:noProof/>
            <w:webHidden/>
          </w:rPr>
          <w:fldChar w:fldCharType="separate"/>
        </w:r>
        <w:r w:rsidR="006B5F9F">
          <w:rPr>
            <w:noProof/>
            <w:webHidden/>
          </w:rPr>
          <w:t>10</w:t>
        </w:r>
        <w:r w:rsidR="006B5F9F">
          <w:rPr>
            <w:noProof/>
            <w:webHidden/>
          </w:rPr>
          <w:fldChar w:fldCharType="end"/>
        </w:r>
      </w:hyperlink>
    </w:p>
    <w:p w14:paraId="7BCD29D2"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6" w:history="1">
        <w:r w:rsidR="006B5F9F" w:rsidRPr="003624C3">
          <w:rPr>
            <w:rStyle w:val="Hyperlink"/>
            <w:rFonts w:cs="Arial"/>
            <w:noProof/>
          </w:rPr>
          <w:t>10.</w:t>
        </w:r>
        <w:r w:rsidR="006B5F9F">
          <w:rPr>
            <w:rFonts w:asciiTheme="minorHAnsi" w:eastAsiaTheme="minorEastAsia" w:hAnsiTheme="minorHAnsi" w:cstheme="minorBidi"/>
            <w:bCs w:val="0"/>
            <w:noProof/>
            <w:spacing w:val="0"/>
            <w:sz w:val="22"/>
            <w:szCs w:val="22"/>
          </w:rPr>
          <w:tab/>
        </w:r>
        <w:r w:rsidR="006B5F9F" w:rsidRPr="003624C3">
          <w:rPr>
            <w:rStyle w:val="Hyperlink"/>
            <w:noProof/>
          </w:rPr>
          <w:t>IMMATERIELLE</w:t>
        </w:r>
        <w:r w:rsidR="006B5F9F" w:rsidRPr="003624C3">
          <w:rPr>
            <w:rStyle w:val="Hyperlink"/>
            <w:rFonts w:cs="Arial"/>
            <w:noProof/>
          </w:rPr>
          <w:t xml:space="preserve"> RETTIGHEDER</w:t>
        </w:r>
        <w:r w:rsidR="006B5F9F">
          <w:rPr>
            <w:noProof/>
            <w:webHidden/>
          </w:rPr>
          <w:tab/>
        </w:r>
        <w:r w:rsidR="006B5F9F">
          <w:rPr>
            <w:noProof/>
            <w:webHidden/>
          </w:rPr>
          <w:fldChar w:fldCharType="begin"/>
        </w:r>
        <w:r w:rsidR="006B5F9F">
          <w:rPr>
            <w:noProof/>
            <w:webHidden/>
          </w:rPr>
          <w:instrText xml:space="preserve"> PAGEREF _Toc353952116 \h </w:instrText>
        </w:r>
        <w:r w:rsidR="006B5F9F">
          <w:rPr>
            <w:noProof/>
            <w:webHidden/>
          </w:rPr>
        </w:r>
        <w:r w:rsidR="006B5F9F">
          <w:rPr>
            <w:noProof/>
            <w:webHidden/>
          </w:rPr>
          <w:fldChar w:fldCharType="separate"/>
        </w:r>
        <w:r w:rsidR="006B5F9F">
          <w:rPr>
            <w:noProof/>
            <w:webHidden/>
          </w:rPr>
          <w:t>10</w:t>
        </w:r>
        <w:r w:rsidR="006B5F9F">
          <w:rPr>
            <w:noProof/>
            <w:webHidden/>
          </w:rPr>
          <w:fldChar w:fldCharType="end"/>
        </w:r>
      </w:hyperlink>
    </w:p>
    <w:p w14:paraId="7BCD29D3"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7" w:history="1">
        <w:r w:rsidR="006B5F9F" w:rsidRPr="003624C3">
          <w:rPr>
            <w:rStyle w:val="Hyperlink"/>
            <w:rFonts w:cs="Arial"/>
            <w:noProof/>
          </w:rPr>
          <w:t>11.</w:t>
        </w:r>
        <w:r w:rsidR="006B5F9F">
          <w:rPr>
            <w:rFonts w:asciiTheme="minorHAnsi" w:eastAsiaTheme="minorEastAsia" w:hAnsiTheme="minorHAnsi" w:cstheme="minorBidi"/>
            <w:bCs w:val="0"/>
            <w:noProof/>
            <w:spacing w:val="0"/>
            <w:sz w:val="22"/>
            <w:szCs w:val="22"/>
          </w:rPr>
          <w:tab/>
        </w:r>
        <w:r w:rsidR="006B5F9F" w:rsidRPr="003624C3">
          <w:rPr>
            <w:rStyle w:val="Hyperlink"/>
            <w:noProof/>
          </w:rPr>
          <w:t>GARANTIER</w:t>
        </w:r>
        <w:r w:rsidR="006B5F9F">
          <w:rPr>
            <w:noProof/>
            <w:webHidden/>
          </w:rPr>
          <w:tab/>
        </w:r>
        <w:r w:rsidR="006B5F9F">
          <w:rPr>
            <w:noProof/>
            <w:webHidden/>
          </w:rPr>
          <w:fldChar w:fldCharType="begin"/>
        </w:r>
        <w:r w:rsidR="006B5F9F">
          <w:rPr>
            <w:noProof/>
            <w:webHidden/>
          </w:rPr>
          <w:instrText xml:space="preserve"> PAGEREF _Toc353952117 \h </w:instrText>
        </w:r>
        <w:r w:rsidR="006B5F9F">
          <w:rPr>
            <w:noProof/>
            <w:webHidden/>
          </w:rPr>
        </w:r>
        <w:r w:rsidR="006B5F9F">
          <w:rPr>
            <w:noProof/>
            <w:webHidden/>
          </w:rPr>
          <w:fldChar w:fldCharType="separate"/>
        </w:r>
        <w:r w:rsidR="006B5F9F">
          <w:rPr>
            <w:noProof/>
            <w:webHidden/>
          </w:rPr>
          <w:t>10</w:t>
        </w:r>
        <w:r w:rsidR="006B5F9F">
          <w:rPr>
            <w:noProof/>
            <w:webHidden/>
          </w:rPr>
          <w:fldChar w:fldCharType="end"/>
        </w:r>
      </w:hyperlink>
    </w:p>
    <w:p w14:paraId="7BCD29D4"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8" w:history="1">
        <w:r w:rsidR="006B5F9F" w:rsidRPr="003624C3">
          <w:rPr>
            <w:rStyle w:val="Hyperlink"/>
            <w:rFonts w:cs="Arial"/>
            <w:noProof/>
          </w:rPr>
          <w:t>12.</w:t>
        </w:r>
        <w:r w:rsidR="006B5F9F">
          <w:rPr>
            <w:rFonts w:asciiTheme="minorHAnsi" w:eastAsiaTheme="minorEastAsia" w:hAnsiTheme="minorHAnsi" w:cstheme="minorBidi"/>
            <w:bCs w:val="0"/>
            <w:noProof/>
            <w:spacing w:val="0"/>
            <w:sz w:val="22"/>
            <w:szCs w:val="22"/>
          </w:rPr>
          <w:tab/>
        </w:r>
        <w:r w:rsidR="006B5F9F" w:rsidRPr="003624C3">
          <w:rPr>
            <w:rStyle w:val="Hyperlink"/>
            <w:noProof/>
          </w:rPr>
          <w:t>ERSTATNING</w:t>
        </w:r>
        <w:r w:rsidR="006B5F9F" w:rsidRPr="003624C3">
          <w:rPr>
            <w:rStyle w:val="Hyperlink"/>
            <w:rFonts w:cs="Arial"/>
            <w:noProof/>
          </w:rPr>
          <w:t>, ANSVARSFRASKRIVELSE OG ANSVARSBEGRÆNSNING M.V.</w:t>
        </w:r>
        <w:r w:rsidR="006B5F9F">
          <w:rPr>
            <w:noProof/>
            <w:webHidden/>
          </w:rPr>
          <w:tab/>
        </w:r>
        <w:r w:rsidR="006B5F9F">
          <w:rPr>
            <w:noProof/>
            <w:webHidden/>
          </w:rPr>
          <w:fldChar w:fldCharType="begin"/>
        </w:r>
        <w:r w:rsidR="006B5F9F">
          <w:rPr>
            <w:noProof/>
            <w:webHidden/>
          </w:rPr>
          <w:instrText xml:space="preserve"> PAGEREF _Toc353952118 \h </w:instrText>
        </w:r>
        <w:r w:rsidR="006B5F9F">
          <w:rPr>
            <w:noProof/>
            <w:webHidden/>
          </w:rPr>
        </w:r>
        <w:r w:rsidR="006B5F9F">
          <w:rPr>
            <w:noProof/>
            <w:webHidden/>
          </w:rPr>
          <w:fldChar w:fldCharType="separate"/>
        </w:r>
        <w:r w:rsidR="006B5F9F">
          <w:rPr>
            <w:noProof/>
            <w:webHidden/>
          </w:rPr>
          <w:t>11</w:t>
        </w:r>
        <w:r w:rsidR="006B5F9F">
          <w:rPr>
            <w:noProof/>
            <w:webHidden/>
          </w:rPr>
          <w:fldChar w:fldCharType="end"/>
        </w:r>
      </w:hyperlink>
    </w:p>
    <w:p w14:paraId="7BCD29D5"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19" w:history="1">
        <w:r w:rsidR="006B5F9F" w:rsidRPr="003624C3">
          <w:rPr>
            <w:rStyle w:val="Hyperlink"/>
            <w:rFonts w:cs="Arial"/>
            <w:noProof/>
          </w:rPr>
          <w:t>13.</w:t>
        </w:r>
        <w:r w:rsidR="006B5F9F">
          <w:rPr>
            <w:rFonts w:asciiTheme="minorHAnsi" w:eastAsiaTheme="minorEastAsia" w:hAnsiTheme="minorHAnsi" w:cstheme="minorBidi"/>
            <w:bCs w:val="0"/>
            <w:noProof/>
            <w:spacing w:val="0"/>
            <w:sz w:val="22"/>
            <w:szCs w:val="22"/>
          </w:rPr>
          <w:tab/>
        </w:r>
        <w:r w:rsidR="006B5F9F" w:rsidRPr="003624C3">
          <w:rPr>
            <w:rStyle w:val="Hyperlink"/>
            <w:noProof/>
          </w:rPr>
          <w:t>FEJL</w:t>
        </w:r>
        <w:r w:rsidR="006B5F9F">
          <w:rPr>
            <w:noProof/>
            <w:webHidden/>
          </w:rPr>
          <w:tab/>
        </w:r>
        <w:r w:rsidR="006B5F9F">
          <w:rPr>
            <w:noProof/>
            <w:webHidden/>
          </w:rPr>
          <w:fldChar w:fldCharType="begin"/>
        </w:r>
        <w:r w:rsidR="006B5F9F">
          <w:rPr>
            <w:noProof/>
            <w:webHidden/>
          </w:rPr>
          <w:instrText xml:space="preserve"> PAGEREF _Toc353952119 \h </w:instrText>
        </w:r>
        <w:r w:rsidR="006B5F9F">
          <w:rPr>
            <w:noProof/>
            <w:webHidden/>
          </w:rPr>
        </w:r>
        <w:r w:rsidR="006B5F9F">
          <w:rPr>
            <w:noProof/>
            <w:webHidden/>
          </w:rPr>
          <w:fldChar w:fldCharType="separate"/>
        </w:r>
        <w:r w:rsidR="006B5F9F">
          <w:rPr>
            <w:noProof/>
            <w:webHidden/>
          </w:rPr>
          <w:t>11</w:t>
        </w:r>
        <w:r w:rsidR="006B5F9F">
          <w:rPr>
            <w:noProof/>
            <w:webHidden/>
          </w:rPr>
          <w:fldChar w:fldCharType="end"/>
        </w:r>
      </w:hyperlink>
    </w:p>
    <w:p w14:paraId="7BCD29D6"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20" w:history="1">
        <w:r w:rsidR="006B5F9F" w:rsidRPr="003624C3">
          <w:rPr>
            <w:rStyle w:val="Hyperlink"/>
            <w:rFonts w:cs="Arial"/>
            <w:noProof/>
          </w:rPr>
          <w:t>14.</w:t>
        </w:r>
        <w:r w:rsidR="006B5F9F">
          <w:rPr>
            <w:rFonts w:asciiTheme="minorHAnsi" w:eastAsiaTheme="minorEastAsia" w:hAnsiTheme="minorHAnsi" w:cstheme="minorBidi"/>
            <w:bCs w:val="0"/>
            <w:noProof/>
            <w:spacing w:val="0"/>
            <w:sz w:val="22"/>
            <w:szCs w:val="22"/>
          </w:rPr>
          <w:tab/>
        </w:r>
        <w:r w:rsidR="006B5F9F" w:rsidRPr="003624C3">
          <w:rPr>
            <w:rStyle w:val="Hyperlink"/>
            <w:noProof/>
          </w:rPr>
          <w:t>BOD</w:t>
        </w:r>
        <w:r w:rsidR="006B5F9F">
          <w:rPr>
            <w:noProof/>
            <w:webHidden/>
          </w:rPr>
          <w:tab/>
        </w:r>
        <w:r w:rsidR="006B5F9F">
          <w:rPr>
            <w:noProof/>
            <w:webHidden/>
          </w:rPr>
          <w:fldChar w:fldCharType="begin"/>
        </w:r>
        <w:r w:rsidR="006B5F9F">
          <w:rPr>
            <w:noProof/>
            <w:webHidden/>
          </w:rPr>
          <w:instrText xml:space="preserve"> PAGEREF _Toc353952120 \h </w:instrText>
        </w:r>
        <w:r w:rsidR="006B5F9F">
          <w:rPr>
            <w:noProof/>
            <w:webHidden/>
          </w:rPr>
        </w:r>
        <w:r w:rsidR="006B5F9F">
          <w:rPr>
            <w:noProof/>
            <w:webHidden/>
          </w:rPr>
          <w:fldChar w:fldCharType="separate"/>
        </w:r>
        <w:r w:rsidR="006B5F9F">
          <w:rPr>
            <w:noProof/>
            <w:webHidden/>
          </w:rPr>
          <w:t>11</w:t>
        </w:r>
        <w:r w:rsidR="006B5F9F">
          <w:rPr>
            <w:noProof/>
            <w:webHidden/>
          </w:rPr>
          <w:fldChar w:fldCharType="end"/>
        </w:r>
      </w:hyperlink>
    </w:p>
    <w:p w14:paraId="7BCD29D7"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21" w:history="1">
        <w:r w:rsidR="006B5F9F" w:rsidRPr="003624C3">
          <w:rPr>
            <w:rStyle w:val="Hyperlink"/>
            <w:rFonts w:cs="Arial"/>
            <w:noProof/>
          </w:rPr>
          <w:t>15.</w:t>
        </w:r>
        <w:r w:rsidR="006B5F9F">
          <w:rPr>
            <w:rFonts w:asciiTheme="minorHAnsi" w:eastAsiaTheme="minorEastAsia" w:hAnsiTheme="minorHAnsi" w:cstheme="minorBidi"/>
            <w:bCs w:val="0"/>
            <w:noProof/>
            <w:spacing w:val="0"/>
            <w:sz w:val="22"/>
            <w:szCs w:val="22"/>
          </w:rPr>
          <w:tab/>
        </w:r>
        <w:r w:rsidR="006B5F9F" w:rsidRPr="003624C3">
          <w:rPr>
            <w:rStyle w:val="Hyperlink"/>
            <w:noProof/>
          </w:rPr>
          <w:t>OPHÆVELSE</w:t>
        </w:r>
        <w:r w:rsidR="006B5F9F" w:rsidRPr="003624C3">
          <w:rPr>
            <w:rStyle w:val="Hyperlink"/>
            <w:rFonts w:cs="Arial"/>
            <w:noProof/>
          </w:rPr>
          <w:t xml:space="preserve"> SOM FØLGE AF MISLIGHOLDELSE</w:t>
        </w:r>
        <w:r w:rsidR="006B5F9F">
          <w:rPr>
            <w:noProof/>
            <w:webHidden/>
          </w:rPr>
          <w:tab/>
        </w:r>
        <w:r w:rsidR="006B5F9F">
          <w:rPr>
            <w:noProof/>
            <w:webHidden/>
          </w:rPr>
          <w:fldChar w:fldCharType="begin"/>
        </w:r>
        <w:r w:rsidR="006B5F9F">
          <w:rPr>
            <w:noProof/>
            <w:webHidden/>
          </w:rPr>
          <w:instrText xml:space="preserve"> PAGEREF _Toc353952121 \h </w:instrText>
        </w:r>
        <w:r w:rsidR="006B5F9F">
          <w:rPr>
            <w:noProof/>
            <w:webHidden/>
          </w:rPr>
        </w:r>
        <w:r w:rsidR="006B5F9F">
          <w:rPr>
            <w:noProof/>
            <w:webHidden/>
          </w:rPr>
          <w:fldChar w:fldCharType="separate"/>
        </w:r>
        <w:r w:rsidR="006B5F9F">
          <w:rPr>
            <w:noProof/>
            <w:webHidden/>
          </w:rPr>
          <w:t>12</w:t>
        </w:r>
        <w:r w:rsidR="006B5F9F">
          <w:rPr>
            <w:noProof/>
            <w:webHidden/>
          </w:rPr>
          <w:fldChar w:fldCharType="end"/>
        </w:r>
      </w:hyperlink>
    </w:p>
    <w:p w14:paraId="7BCD29D8"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22" w:history="1">
        <w:r w:rsidR="006B5F9F" w:rsidRPr="003624C3">
          <w:rPr>
            <w:rStyle w:val="Hyperlink"/>
            <w:rFonts w:cs="Arial"/>
            <w:noProof/>
          </w:rPr>
          <w:t>16.</w:t>
        </w:r>
        <w:r w:rsidR="006B5F9F">
          <w:rPr>
            <w:rFonts w:asciiTheme="minorHAnsi" w:eastAsiaTheme="minorEastAsia" w:hAnsiTheme="minorHAnsi" w:cstheme="minorBidi"/>
            <w:bCs w:val="0"/>
            <w:noProof/>
            <w:spacing w:val="0"/>
            <w:sz w:val="22"/>
            <w:szCs w:val="22"/>
          </w:rPr>
          <w:tab/>
        </w:r>
        <w:r w:rsidR="006B5F9F" w:rsidRPr="003624C3">
          <w:rPr>
            <w:rStyle w:val="Hyperlink"/>
            <w:noProof/>
          </w:rPr>
          <w:t>OPHØR</w:t>
        </w:r>
        <w:r w:rsidR="006B5F9F" w:rsidRPr="003624C3">
          <w:rPr>
            <w:rStyle w:val="Hyperlink"/>
            <w:rFonts w:cs="Arial"/>
            <w:noProof/>
          </w:rPr>
          <w:t xml:space="preserve"> OG OPSIGELSE</w:t>
        </w:r>
        <w:r w:rsidR="006B5F9F">
          <w:rPr>
            <w:noProof/>
            <w:webHidden/>
          </w:rPr>
          <w:tab/>
        </w:r>
        <w:r w:rsidR="006B5F9F">
          <w:rPr>
            <w:noProof/>
            <w:webHidden/>
          </w:rPr>
          <w:fldChar w:fldCharType="begin"/>
        </w:r>
        <w:r w:rsidR="006B5F9F">
          <w:rPr>
            <w:noProof/>
            <w:webHidden/>
          </w:rPr>
          <w:instrText xml:space="preserve"> PAGEREF _Toc353952122 \h </w:instrText>
        </w:r>
        <w:r w:rsidR="006B5F9F">
          <w:rPr>
            <w:noProof/>
            <w:webHidden/>
          </w:rPr>
        </w:r>
        <w:r w:rsidR="006B5F9F">
          <w:rPr>
            <w:noProof/>
            <w:webHidden/>
          </w:rPr>
          <w:fldChar w:fldCharType="separate"/>
        </w:r>
        <w:r w:rsidR="006B5F9F">
          <w:rPr>
            <w:noProof/>
            <w:webHidden/>
          </w:rPr>
          <w:t>12</w:t>
        </w:r>
        <w:r w:rsidR="006B5F9F">
          <w:rPr>
            <w:noProof/>
            <w:webHidden/>
          </w:rPr>
          <w:fldChar w:fldCharType="end"/>
        </w:r>
      </w:hyperlink>
    </w:p>
    <w:p w14:paraId="7BCD29D9"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23" w:history="1">
        <w:r w:rsidR="006B5F9F" w:rsidRPr="003624C3">
          <w:rPr>
            <w:rStyle w:val="Hyperlink"/>
            <w:rFonts w:cs="Arial"/>
            <w:noProof/>
          </w:rPr>
          <w:t>17.</w:t>
        </w:r>
        <w:r w:rsidR="006B5F9F">
          <w:rPr>
            <w:rFonts w:asciiTheme="minorHAnsi" w:eastAsiaTheme="minorEastAsia" w:hAnsiTheme="minorHAnsi" w:cstheme="minorBidi"/>
            <w:bCs w:val="0"/>
            <w:noProof/>
            <w:spacing w:val="0"/>
            <w:sz w:val="22"/>
            <w:szCs w:val="22"/>
          </w:rPr>
          <w:tab/>
        </w:r>
        <w:r w:rsidR="006B5F9F" w:rsidRPr="003624C3">
          <w:rPr>
            <w:rStyle w:val="Hyperlink"/>
            <w:rFonts w:cs="Arial"/>
            <w:noProof/>
          </w:rPr>
          <w:t>BISTAND VED OPHØR</w:t>
        </w:r>
        <w:r w:rsidR="006B5F9F">
          <w:rPr>
            <w:noProof/>
            <w:webHidden/>
          </w:rPr>
          <w:tab/>
        </w:r>
        <w:r w:rsidR="006B5F9F">
          <w:rPr>
            <w:noProof/>
            <w:webHidden/>
          </w:rPr>
          <w:fldChar w:fldCharType="begin"/>
        </w:r>
        <w:r w:rsidR="006B5F9F">
          <w:rPr>
            <w:noProof/>
            <w:webHidden/>
          </w:rPr>
          <w:instrText xml:space="preserve"> PAGEREF _Toc353952123 \h </w:instrText>
        </w:r>
        <w:r w:rsidR="006B5F9F">
          <w:rPr>
            <w:noProof/>
            <w:webHidden/>
          </w:rPr>
        </w:r>
        <w:r w:rsidR="006B5F9F">
          <w:rPr>
            <w:noProof/>
            <w:webHidden/>
          </w:rPr>
          <w:fldChar w:fldCharType="separate"/>
        </w:r>
        <w:r w:rsidR="006B5F9F">
          <w:rPr>
            <w:noProof/>
            <w:webHidden/>
          </w:rPr>
          <w:t>12</w:t>
        </w:r>
        <w:r w:rsidR="006B5F9F">
          <w:rPr>
            <w:noProof/>
            <w:webHidden/>
          </w:rPr>
          <w:fldChar w:fldCharType="end"/>
        </w:r>
      </w:hyperlink>
    </w:p>
    <w:p w14:paraId="7BCD29DA"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24" w:history="1">
        <w:r w:rsidR="006B5F9F" w:rsidRPr="003624C3">
          <w:rPr>
            <w:rStyle w:val="Hyperlink"/>
            <w:rFonts w:cs="Arial"/>
            <w:noProof/>
          </w:rPr>
          <w:t>18.</w:t>
        </w:r>
        <w:r w:rsidR="006B5F9F">
          <w:rPr>
            <w:rFonts w:asciiTheme="minorHAnsi" w:eastAsiaTheme="minorEastAsia" w:hAnsiTheme="minorHAnsi" w:cstheme="minorBidi"/>
            <w:bCs w:val="0"/>
            <w:noProof/>
            <w:spacing w:val="0"/>
            <w:sz w:val="22"/>
            <w:szCs w:val="22"/>
          </w:rPr>
          <w:tab/>
        </w:r>
        <w:r w:rsidR="006B5F9F" w:rsidRPr="003624C3">
          <w:rPr>
            <w:rStyle w:val="Hyperlink"/>
            <w:rFonts w:cs="Arial"/>
            <w:noProof/>
          </w:rPr>
          <w:t>OVERDRAGELSE AF RETTIGHEDER OG PLIGTER</w:t>
        </w:r>
        <w:r w:rsidR="006B5F9F">
          <w:rPr>
            <w:noProof/>
            <w:webHidden/>
          </w:rPr>
          <w:tab/>
        </w:r>
        <w:r w:rsidR="006B5F9F">
          <w:rPr>
            <w:noProof/>
            <w:webHidden/>
          </w:rPr>
          <w:fldChar w:fldCharType="begin"/>
        </w:r>
        <w:r w:rsidR="006B5F9F">
          <w:rPr>
            <w:noProof/>
            <w:webHidden/>
          </w:rPr>
          <w:instrText xml:space="preserve"> PAGEREF _Toc353952124 \h </w:instrText>
        </w:r>
        <w:r w:rsidR="006B5F9F">
          <w:rPr>
            <w:noProof/>
            <w:webHidden/>
          </w:rPr>
        </w:r>
        <w:r w:rsidR="006B5F9F">
          <w:rPr>
            <w:noProof/>
            <w:webHidden/>
          </w:rPr>
          <w:fldChar w:fldCharType="separate"/>
        </w:r>
        <w:r w:rsidR="006B5F9F">
          <w:rPr>
            <w:noProof/>
            <w:webHidden/>
          </w:rPr>
          <w:t>13</w:t>
        </w:r>
        <w:r w:rsidR="006B5F9F">
          <w:rPr>
            <w:noProof/>
            <w:webHidden/>
          </w:rPr>
          <w:fldChar w:fldCharType="end"/>
        </w:r>
      </w:hyperlink>
    </w:p>
    <w:p w14:paraId="7BCD29DB"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25" w:history="1">
        <w:r w:rsidR="006B5F9F" w:rsidRPr="003624C3">
          <w:rPr>
            <w:rStyle w:val="Hyperlink"/>
            <w:rFonts w:cs="Arial"/>
            <w:noProof/>
          </w:rPr>
          <w:t>19.</w:t>
        </w:r>
        <w:r w:rsidR="006B5F9F">
          <w:rPr>
            <w:rFonts w:asciiTheme="minorHAnsi" w:eastAsiaTheme="minorEastAsia" w:hAnsiTheme="minorHAnsi" w:cstheme="minorBidi"/>
            <w:bCs w:val="0"/>
            <w:noProof/>
            <w:spacing w:val="0"/>
            <w:sz w:val="22"/>
            <w:szCs w:val="22"/>
          </w:rPr>
          <w:tab/>
        </w:r>
        <w:r w:rsidR="006B5F9F" w:rsidRPr="003624C3">
          <w:rPr>
            <w:rStyle w:val="Hyperlink"/>
            <w:rFonts w:cs="Arial"/>
            <w:noProof/>
          </w:rPr>
          <w:t>TVISTER</w:t>
        </w:r>
        <w:r w:rsidR="006B5F9F">
          <w:rPr>
            <w:noProof/>
            <w:webHidden/>
          </w:rPr>
          <w:tab/>
        </w:r>
        <w:r w:rsidR="006B5F9F">
          <w:rPr>
            <w:noProof/>
            <w:webHidden/>
          </w:rPr>
          <w:fldChar w:fldCharType="begin"/>
        </w:r>
        <w:r w:rsidR="006B5F9F">
          <w:rPr>
            <w:noProof/>
            <w:webHidden/>
          </w:rPr>
          <w:instrText xml:space="preserve"> PAGEREF _Toc353952125 \h </w:instrText>
        </w:r>
        <w:r w:rsidR="006B5F9F">
          <w:rPr>
            <w:noProof/>
            <w:webHidden/>
          </w:rPr>
        </w:r>
        <w:r w:rsidR="006B5F9F">
          <w:rPr>
            <w:noProof/>
            <w:webHidden/>
          </w:rPr>
          <w:fldChar w:fldCharType="separate"/>
        </w:r>
        <w:r w:rsidR="006B5F9F">
          <w:rPr>
            <w:noProof/>
            <w:webHidden/>
          </w:rPr>
          <w:t>13</w:t>
        </w:r>
        <w:r w:rsidR="006B5F9F">
          <w:rPr>
            <w:noProof/>
            <w:webHidden/>
          </w:rPr>
          <w:fldChar w:fldCharType="end"/>
        </w:r>
      </w:hyperlink>
    </w:p>
    <w:p w14:paraId="7BCD29DC"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26" w:history="1">
        <w:r w:rsidR="006B5F9F" w:rsidRPr="003624C3">
          <w:rPr>
            <w:rStyle w:val="Hyperlink"/>
            <w:rFonts w:cs="Arial"/>
            <w:noProof/>
          </w:rPr>
          <w:t>20.</w:t>
        </w:r>
        <w:r w:rsidR="006B5F9F">
          <w:rPr>
            <w:rFonts w:asciiTheme="minorHAnsi" w:eastAsiaTheme="minorEastAsia" w:hAnsiTheme="minorHAnsi" w:cstheme="minorBidi"/>
            <w:bCs w:val="0"/>
            <w:noProof/>
            <w:spacing w:val="0"/>
            <w:sz w:val="22"/>
            <w:szCs w:val="22"/>
          </w:rPr>
          <w:tab/>
        </w:r>
        <w:r w:rsidR="006B5F9F" w:rsidRPr="003624C3">
          <w:rPr>
            <w:rStyle w:val="Hyperlink"/>
            <w:rFonts w:cs="Arial"/>
            <w:noProof/>
          </w:rPr>
          <w:t>FORTOLKNING</w:t>
        </w:r>
        <w:r w:rsidR="006B5F9F">
          <w:rPr>
            <w:noProof/>
            <w:webHidden/>
          </w:rPr>
          <w:tab/>
        </w:r>
        <w:r w:rsidR="006B5F9F">
          <w:rPr>
            <w:noProof/>
            <w:webHidden/>
          </w:rPr>
          <w:fldChar w:fldCharType="begin"/>
        </w:r>
        <w:r w:rsidR="006B5F9F">
          <w:rPr>
            <w:noProof/>
            <w:webHidden/>
          </w:rPr>
          <w:instrText xml:space="preserve"> PAGEREF _Toc353952126 \h </w:instrText>
        </w:r>
        <w:r w:rsidR="006B5F9F">
          <w:rPr>
            <w:noProof/>
            <w:webHidden/>
          </w:rPr>
        </w:r>
        <w:r w:rsidR="006B5F9F">
          <w:rPr>
            <w:noProof/>
            <w:webHidden/>
          </w:rPr>
          <w:fldChar w:fldCharType="separate"/>
        </w:r>
        <w:r w:rsidR="006B5F9F">
          <w:rPr>
            <w:noProof/>
            <w:webHidden/>
          </w:rPr>
          <w:t>14</w:t>
        </w:r>
        <w:r w:rsidR="006B5F9F">
          <w:rPr>
            <w:noProof/>
            <w:webHidden/>
          </w:rPr>
          <w:fldChar w:fldCharType="end"/>
        </w:r>
      </w:hyperlink>
    </w:p>
    <w:p w14:paraId="7BCD29DD" w14:textId="77777777" w:rsidR="006B5F9F" w:rsidRDefault="006470E2">
      <w:pPr>
        <w:pStyle w:val="Indholdsfortegnelse1"/>
        <w:tabs>
          <w:tab w:val="left" w:pos="1418"/>
        </w:tabs>
        <w:rPr>
          <w:rFonts w:asciiTheme="minorHAnsi" w:eastAsiaTheme="minorEastAsia" w:hAnsiTheme="minorHAnsi" w:cstheme="minorBidi"/>
          <w:bCs w:val="0"/>
          <w:noProof/>
          <w:spacing w:val="0"/>
          <w:sz w:val="22"/>
          <w:szCs w:val="22"/>
        </w:rPr>
      </w:pPr>
      <w:hyperlink w:anchor="_Toc353952127" w:history="1">
        <w:r w:rsidR="006B5F9F" w:rsidRPr="003624C3">
          <w:rPr>
            <w:rStyle w:val="Hyperlink"/>
            <w:rFonts w:cs="Arial"/>
            <w:noProof/>
          </w:rPr>
          <w:t>21.</w:t>
        </w:r>
        <w:r w:rsidR="006B5F9F">
          <w:rPr>
            <w:rFonts w:asciiTheme="minorHAnsi" w:eastAsiaTheme="minorEastAsia" w:hAnsiTheme="minorHAnsi" w:cstheme="minorBidi"/>
            <w:bCs w:val="0"/>
            <w:noProof/>
            <w:spacing w:val="0"/>
            <w:sz w:val="22"/>
            <w:szCs w:val="22"/>
          </w:rPr>
          <w:tab/>
        </w:r>
        <w:r w:rsidR="006B5F9F" w:rsidRPr="003624C3">
          <w:rPr>
            <w:rStyle w:val="Hyperlink"/>
            <w:rFonts w:cs="Arial"/>
            <w:noProof/>
          </w:rPr>
          <w:t>UNDERSKRIFTER</w:t>
        </w:r>
        <w:r w:rsidR="006B5F9F">
          <w:rPr>
            <w:noProof/>
            <w:webHidden/>
          </w:rPr>
          <w:tab/>
        </w:r>
        <w:r w:rsidR="006B5F9F">
          <w:rPr>
            <w:noProof/>
            <w:webHidden/>
          </w:rPr>
          <w:fldChar w:fldCharType="begin"/>
        </w:r>
        <w:r w:rsidR="006B5F9F">
          <w:rPr>
            <w:noProof/>
            <w:webHidden/>
          </w:rPr>
          <w:instrText xml:space="preserve"> PAGEREF _Toc353952127 \h </w:instrText>
        </w:r>
        <w:r w:rsidR="006B5F9F">
          <w:rPr>
            <w:noProof/>
            <w:webHidden/>
          </w:rPr>
        </w:r>
        <w:r w:rsidR="006B5F9F">
          <w:rPr>
            <w:noProof/>
            <w:webHidden/>
          </w:rPr>
          <w:fldChar w:fldCharType="separate"/>
        </w:r>
        <w:r w:rsidR="006B5F9F">
          <w:rPr>
            <w:noProof/>
            <w:webHidden/>
          </w:rPr>
          <w:t>14</w:t>
        </w:r>
        <w:r w:rsidR="006B5F9F">
          <w:rPr>
            <w:noProof/>
            <w:webHidden/>
          </w:rPr>
          <w:fldChar w:fldCharType="end"/>
        </w:r>
      </w:hyperlink>
    </w:p>
    <w:p w14:paraId="7BCD29DE" w14:textId="77777777" w:rsidR="00817943" w:rsidRPr="003E17E8" w:rsidRDefault="00CE2073" w:rsidP="00817943">
      <w:pPr>
        <w:tabs>
          <w:tab w:val="clear" w:pos="1134"/>
          <w:tab w:val="left" w:pos="709"/>
          <w:tab w:val="left" w:pos="1276"/>
          <w:tab w:val="left" w:pos="1418"/>
        </w:tabs>
        <w:rPr>
          <w:rFonts w:cs="Arial"/>
        </w:rPr>
      </w:pPr>
      <w:r w:rsidRPr="003E17E8">
        <w:rPr>
          <w:rFonts w:cs="Arial"/>
          <w:b/>
          <w:bCs/>
          <w:szCs w:val="24"/>
        </w:rPr>
        <w:fldChar w:fldCharType="end"/>
      </w:r>
    </w:p>
    <w:p w14:paraId="7BCD29DF" w14:textId="77777777" w:rsidR="00817943" w:rsidRDefault="00817943" w:rsidP="00817943">
      <w:pPr>
        <w:tabs>
          <w:tab w:val="clear" w:pos="1134"/>
          <w:tab w:val="left" w:pos="709"/>
          <w:tab w:val="left" w:pos="1276"/>
          <w:tab w:val="left" w:pos="1418"/>
        </w:tabs>
        <w:rPr>
          <w:rFonts w:cs="Arial"/>
        </w:rPr>
      </w:pPr>
    </w:p>
    <w:p w14:paraId="7BCD29E0" w14:textId="77777777" w:rsidR="001101E6" w:rsidRDefault="001101E6" w:rsidP="00817943">
      <w:pPr>
        <w:tabs>
          <w:tab w:val="clear" w:pos="1134"/>
          <w:tab w:val="left" w:pos="709"/>
          <w:tab w:val="left" w:pos="1276"/>
          <w:tab w:val="left" w:pos="1418"/>
        </w:tabs>
        <w:rPr>
          <w:rFonts w:cs="Arial"/>
        </w:rPr>
      </w:pPr>
    </w:p>
    <w:p w14:paraId="7BCD29E1" w14:textId="77777777" w:rsidR="001101E6" w:rsidRDefault="001101E6" w:rsidP="00817943">
      <w:pPr>
        <w:tabs>
          <w:tab w:val="clear" w:pos="1134"/>
          <w:tab w:val="left" w:pos="709"/>
          <w:tab w:val="left" w:pos="1276"/>
          <w:tab w:val="left" w:pos="1418"/>
        </w:tabs>
        <w:rPr>
          <w:rFonts w:cs="Arial"/>
        </w:rPr>
      </w:pPr>
    </w:p>
    <w:p w14:paraId="7BCD29E2" w14:textId="77777777" w:rsidR="001101E6" w:rsidRDefault="001101E6" w:rsidP="00817943">
      <w:pPr>
        <w:tabs>
          <w:tab w:val="clear" w:pos="1134"/>
          <w:tab w:val="left" w:pos="709"/>
          <w:tab w:val="left" w:pos="1276"/>
          <w:tab w:val="left" w:pos="1418"/>
        </w:tabs>
        <w:rPr>
          <w:rFonts w:cs="Arial"/>
        </w:rPr>
      </w:pPr>
    </w:p>
    <w:p w14:paraId="7BCD29E3" w14:textId="77777777" w:rsidR="001101E6" w:rsidRDefault="001101E6" w:rsidP="00817943">
      <w:pPr>
        <w:tabs>
          <w:tab w:val="clear" w:pos="1134"/>
          <w:tab w:val="left" w:pos="709"/>
          <w:tab w:val="left" w:pos="1276"/>
          <w:tab w:val="left" w:pos="1418"/>
        </w:tabs>
        <w:rPr>
          <w:rFonts w:cs="Arial"/>
        </w:rPr>
      </w:pPr>
    </w:p>
    <w:p w14:paraId="7BCD29E4" w14:textId="77777777" w:rsidR="001101E6" w:rsidRPr="003E17E8" w:rsidRDefault="001101E6" w:rsidP="00817943">
      <w:pPr>
        <w:tabs>
          <w:tab w:val="clear" w:pos="1134"/>
          <w:tab w:val="left" w:pos="709"/>
          <w:tab w:val="left" w:pos="1276"/>
          <w:tab w:val="left" w:pos="1418"/>
        </w:tabs>
        <w:rPr>
          <w:rFonts w:cs="Arial"/>
        </w:rPr>
      </w:pPr>
    </w:p>
    <w:p w14:paraId="7BCD29E5" w14:textId="77777777" w:rsidR="00817943" w:rsidRPr="003E17E8" w:rsidRDefault="00817943" w:rsidP="00817943">
      <w:pPr>
        <w:pStyle w:val="Overskrift1"/>
        <w:tabs>
          <w:tab w:val="clear" w:pos="432"/>
        </w:tabs>
        <w:spacing w:before="360"/>
        <w:ind w:left="709" w:hanging="709"/>
      </w:pPr>
      <w:bookmarkStart w:id="2" w:name="_Toc459533828"/>
      <w:bookmarkStart w:id="3" w:name="_Toc86551224"/>
      <w:bookmarkStart w:id="4" w:name="_Toc100456303"/>
      <w:bookmarkStart w:id="5" w:name="_Toc220393241"/>
      <w:bookmarkStart w:id="6" w:name="_Toc353952107"/>
      <w:r w:rsidRPr="003E17E8">
        <w:t>BAGGRUND</w:t>
      </w:r>
      <w:r w:rsidR="0071611F">
        <w:t>,</w:t>
      </w:r>
      <w:r w:rsidRPr="003E17E8">
        <w:t xml:space="preserve"> FORMÅL</w:t>
      </w:r>
      <w:bookmarkEnd w:id="2"/>
      <w:bookmarkEnd w:id="3"/>
      <w:bookmarkEnd w:id="4"/>
      <w:bookmarkEnd w:id="5"/>
      <w:r w:rsidR="009D4D7F">
        <w:t>,</w:t>
      </w:r>
      <w:r w:rsidR="009D4D7F" w:rsidRPr="009D4D7F">
        <w:t xml:space="preserve"> IKRAFTTRÆDEN</w:t>
      </w:r>
      <w:r w:rsidR="009D4D7F">
        <w:t xml:space="preserve"> OG</w:t>
      </w:r>
      <w:r w:rsidR="009D4D7F" w:rsidRPr="009D4D7F">
        <w:t xml:space="preserve"> </w:t>
      </w:r>
      <w:r w:rsidR="0071611F">
        <w:t>BILAG</w:t>
      </w:r>
      <w:bookmarkEnd w:id="6"/>
    </w:p>
    <w:p w14:paraId="7BCD29E6" w14:textId="77777777" w:rsidR="00817943" w:rsidRDefault="00817943" w:rsidP="00817943">
      <w:pPr>
        <w:pStyle w:val="Overskrift2"/>
        <w:tabs>
          <w:tab w:val="clear" w:pos="576"/>
          <w:tab w:val="num" w:pos="709"/>
        </w:tabs>
        <w:ind w:left="709" w:hanging="709"/>
      </w:pPr>
      <w:bookmarkStart w:id="7" w:name="_Toc407804583"/>
      <w:bookmarkStart w:id="8" w:name="_Toc407849984"/>
      <w:bookmarkStart w:id="9" w:name="_Toc407938507"/>
      <w:bookmarkStart w:id="10" w:name="_Toc408133020"/>
      <w:bookmarkStart w:id="11" w:name="_Toc408906961"/>
      <w:bookmarkStart w:id="12" w:name="_Toc409516967"/>
      <w:bookmarkStart w:id="13" w:name="_Toc409517788"/>
      <w:bookmarkStart w:id="14" w:name="_Toc410119235"/>
      <w:bookmarkStart w:id="15" w:name="_Toc412442259"/>
      <w:bookmarkStart w:id="16" w:name="_Toc450472786"/>
      <w:bookmarkStart w:id="17" w:name="_Toc458043221"/>
      <w:bookmarkStart w:id="18" w:name="_Toc458588951"/>
      <w:bookmarkStart w:id="19" w:name="_Toc458589455"/>
      <w:bookmarkStart w:id="20" w:name="_Toc459533829"/>
      <w:r w:rsidRPr="003E17E8">
        <w:t>Baggrund</w:t>
      </w:r>
      <w:bookmarkEnd w:id="7"/>
      <w:bookmarkEnd w:id="8"/>
      <w:bookmarkEnd w:id="9"/>
      <w:bookmarkEnd w:id="10"/>
      <w:bookmarkEnd w:id="11"/>
      <w:bookmarkEnd w:id="12"/>
      <w:bookmarkEnd w:id="13"/>
      <w:bookmarkEnd w:id="14"/>
      <w:bookmarkEnd w:id="15"/>
      <w:bookmarkEnd w:id="16"/>
      <w:bookmarkEnd w:id="17"/>
      <w:bookmarkEnd w:id="18"/>
      <w:bookmarkEnd w:id="19"/>
      <w:r w:rsidRPr="003E17E8">
        <w:t>:</w:t>
      </w:r>
      <w:bookmarkStart w:id="21" w:name="_Toc459533830"/>
      <w:bookmarkEnd w:id="20"/>
      <w:r w:rsidR="005F385C">
        <w:t xml:space="preserve"> </w:t>
      </w:r>
      <w:r w:rsidR="005F385C">
        <w:rPr>
          <w:b w:val="0"/>
        </w:rPr>
        <w:t>Vedligeholdelsesaftalen</w:t>
      </w:r>
      <w:r w:rsidRPr="004B5C54">
        <w:rPr>
          <w:b w:val="0"/>
        </w:rPr>
        <w:t xml:space="preserve"> er en del af en aftale mellem Parterne om udvikling og etablering af Systemet (”Kontrakten”)</w:t>
      </w:r>
      <w:r>
        <w:rPr>
          <w:b w:val="0"/>
        </w:rPr>
        <w:t xml:space="preserve"> og omfatter</w:t>
      </w:r>
      <w:r w:rsidR="00262FA9">
        <w:rPr>
          <w:b w:val="0"/>
        </w:rPr>
        <w:t xml:space="preserve"> </w:t>
      </w:r>
      <w:r w:rsidRPr="004B5C54">
        <w:rPr>
          <w:b w:val="0"/>
        </w:rPr>
        <w:t xml:space="preserve">vedligehold </w:t>
      </w:r>
      <w:r>
        <w:rPr>
          <w:b w:val="0"/>
        </w:rPr>
        <w:t xml:space="preserve">af </w:t>
      </w:r>
      <w:r w:rsidR="00262FA9">
        <w:rPr>
          <w:b w:val="0"/>
        </w:rPr>
        <w:t>Systemet</w:t>
      </w:r>
      <w:r w:rsidRPr="004B5C54">
        <w:rPr>
          <w:b w:val="0"/>
        </w:rPr>
        <w:t xml:space="preserve"> samt </w:t>
      </w:r>
      <w:r>
        <w:rPr>
          <w:b w:val="0"/>
        </w:rPr>
        <w:t>Leverandørens bistand til Kunden i forhold til Tredjepartsleverandører</w:t>
      </w:r>
      <w:r w:rsidRPr="004B5C54">
        <w:rPr>
          <w:b w:val="0"/>
        </w:rPr>
        <w:t>.</w:t>
      </w:r>
      <w:r w:rsidRPr="003E17E8">
        <w:t xml:space="preserve"> </w:t>
      </w:r>
    </w:p>
    <w:p w14:paraId="7BCD29E7" w14:textId="77777777" w:rsidR="00817943" w:rsidRDefault="00817943" w:rsidP="00817943">
      <w:pPr>
        <w:pStyle w:val="Overskrift2"/>
        <w:tabs>
          <w:tab w:val="clear" w:pos="576"/>
          <w:tab w:val="num" w:pos="709"/>
        </w:tabs>
        <w:ind w:left="709" w:hanging="709"/>
        <w:rPr>
          <w:rFonts w:cs="Arial"/>
          <w:b w:val="0"/>
        </w:rPr>
      </w:pPr>
      <w:r w:rsidRPr="00E10658">
        <w:lastRenderedPageBreak/>
        <w:t>Formål</w:t>
      </w:r>
      <w:r w:rsidRPr="003E17E8">
        <w:rPr>
          <w:rFonts w:cs="Arial"/>
        </w:rPr>
        <w:t xml:space="preserve">: </w:t>
      </w:r>
      <w:r w:rsidR="005F385C" w:rsidRPr="005F385C">
        <w:rPr>
          <w:rFonts w:cs="Arial"/>
          <w:b w:val="0"/>
        </w:rPr>
        <w:t>Vedligeholdelsesaftalen</w:t>
      </w:r>
      <w:r w:rsidR="005F385C">
        <w:rPr>
          <w:rFonts w:cs="Arial"/>
        </w:rPr>
        <w:t xml:space="preserve"> </w:t>
      </w:r>
      <w:r w:rsidR="005F385C" w:rsidRPr="005F385C">
        <w:rPr>
          <w:rFonts w:cs="Arial"/>
          <w:b w:val="0"/>
        </w:rPr>
        <w:t>har til</w:t>
      </w:r>
      <w:r w:rsidR="0071611F">
        <w:rPr>
          <w:rFonts w:cs="Arial"/>
          <w:b w:val="0"/>
        </w:rPr>
        <w:t xml:space="preserve"> formål at videreføre de</w:t>
      </w:r>
      <w:r w:rsidR="005F385C">
        <w:rPr>
          <w:rFonts w:cs="Arial"/>
          <w:b w:val="0"/>
        </w:rPr>
        <w:t xml:space="preserve"> del</w:t>
      </w:r>
      <w:r w:rsidR="0071611F">
        <w:rPr>
          <w:rFonts w:cs="Arial"/>
          <w:b w:val="0"/>
        </w:rPr>
        <w:t>e</w:t>
      </w:r>
      <w:r w:rsidR="005F385C">
        <w:rPr>
          <w:rFonts w:cs="Arial"/>
          <w:b w:val="0"/>
        </w:rPr>
        <w:t xml:space="preserve"> af Driftskontrakten, </w:t>
      </w:r>
      <w:r w:rsidR="0071611F">
        <w:rPr>
          <w:rFonts w:cs="Arial"/>
          <w:b w:val="0"/>
        </w:rPr>
        <w:t>som relaterer sig til</w:t>
      </w:r>
      <w:r w:rsidR="0071611F" w:rsidRPr="0071611F">
        <w:rPr>
          <w:rFonts w:cs="Arial"/>
          <w:b w:val="0"/>
        </w:rPr>
        <w:t xml:space="preserve"> </w:t>
      </w:r>
      <w:r w:rsidR="0071611F">
        <w:rPr>
          <w:rFonts w:cs="Arial"/>
          <w:b w:val="0"/>
        </w:rPr>
        <w:t xml:space="preserve">vedligeholdelse af Systemet, </w:t>
      </w:r>
      <w:r w:rsidR="005F385C">
        <w:rPr>
          <w:rFonts w:cs="Arial"/>
          <w:b w:val="0"/>
        </w:rPr>
        <w:t xml:space="preserve">hvilket blandt andet indebærer, at Vedligeholdelsesaftalen indeholder en række henvisninger til bestemmelser i Driftskontrakten, som </w:t>
      </w:r>
      <w:r w:rsidR="0071611F">
        <w:rPr>
          <w:rFonts w:cs="Arial"/>
          <w:b w:val="0"/>
        </w:rPr>
        <w:t xml:space="preserve">fortsat </w:t>
      </w:r>
      <w:r w:rsidR="005F385C">
        <w:rPr>
          <w:rFonts w:cs="Arial"/>
          <w:b w:val="0"/>
        </w:rPr>
        <w:t>finder anvendelse under Vedligeholdelsesaftalen.</w:t>
      </w:r>
    </w:p>
    <w:p w14:paraId="7BCD29E8" w14:textId="77777777" w:rsidR="00937527" w:rsidRDefault="00937527" w:rsidP="00937527">
      <w:pPr>
        <w:pStyle w:val="Overskrift2"/>
        <w:tabs>
          <w:tab w:val="clear" w:pos="576"/>
          <w:tab w:val="num" w:pos="709"/>
        </w:tabs>
        <w:ind w:left="709" w:hanging="709"/>
        <w:rPr>
          <w:rFonts w:cs="Arial"/>
          <w:b w:val="0"/>
        </w:rPr>
      </w:pPr>
      <w:bookmarkStart w:id="22" w:name="_Toc277589652"/>
      <w:bookmarkStart w:id="23" w:name="_Toc262824665"/>
      <w:bookmarkEnd w:id="21"/>
      <w:bookmarkEnd w:id="22"/>
      <w:r w:rsidRPr="00DA66AA">
        <w:rPr>
          <w:rFonts w:cs="Arial"/>
        </w:rPr>
        <w:t>Ikrafttræden</w:t>
      </w:r>
      <w:r>
        <w:rPr>
          <w:rFonts w:cs="Arial"/>
          <w:b w:val="0"/>
        </w:rPr>
        <w:t xml:space="preserve">: </w:t>
      </w:r>
      <w:r w:rsidRPr="009C1390">
        <w:rPr>
          <w:b w:val="0"/>
        </w:rPr>
        <w:t>Applikationsdrifts</w:t>
      </w:r>
      <w:r>
        <w:rPr>
          <w:b w:val="0"/>
        </w:rPr>
        <w:t>aftalen</w:t>
      </w:r>
      <w:r>
        <w:rPr>
          <w:rFonts w:cs="Arial"/>
          <w:b w:val="0"/>
        </w:rPr>
        <w:t xml:space="preserve"> træder i kraft, når Leverandørens pligt til at drifte Systemet delvist ophører, jf. Driftskontraktens kapital X.</w:t>
      </w:r>
    </w:p>
    <w:p w14:paraId="7BCD29E9" w14:textId="77777777" w:rsidR="00937527" w:rsidRDefault="00937527" w:rsidP="00937527">
      <w:pPr>
        <w:pStyle w:val="Overskrift3"/>
      </w:pPr>
      <w:r>
        <w:t>Ved ikrafttræden af Applikationsdriftsaftalen bortfalder Driftskontrakten og eller Applikationsdriftsaftalen med tilhørende bilag i sin helhed, dog undtagen bilag 7F (Kundens medvirken)</w:t>
      </w:r>
    </w:p>
    <w:p w14:paraId="7BCD29EA" w14:textId="77777777" w:rsidR="00817943" w:rsidRPr="003E17E8" w:rsidRDefault="00817943" w:rsidP="00817943">
      <w:pPr>
        <w:pStyle w:val="Overskrift1"/>
        <w:tabs>
          <w:tab w:val="clear" w:pos="432"/>
        </w:tabs>
        <w:spacing w:before="360"/>
        <w:ind w:left="709" w:hanging="709"/>
        <w:rPr>
          <w:rFonts w:cs="Arial"/>
          <w:b w:val="0"/>
          <w:kern w:val="0"/>
          <w:szCs w:val="19"/>
        </w:rPr>
      </w:pPr>
      <w:bookmarkStart w:id="24" w:name="_Toc353952108"/>
      <w:r w:rsidRPr="00234875">
        <w:t>DEFINITIONER</w:t>
      </w:r>
      <w:bookmarkEnd w:id="23"/>
      <w:bookmarkEnd w:id="24"/>
    </w:p>
    <w:p w14:paraId="7BCD29EB" w14:textId="77777777" w:rsidR="00817943" w:rsidRPr="003E17E8" w:rsidRDefault="00817943" w:rsidP="00817943">
      <w:pPr>
        <w:pStyle w:val="Overskrift2"/>
        <w:tabs>
          <w:tab w:val="clear" w:pos="576"/>
          <w:tab w:val="num" w:pos="709"/>
        </w:tabs>
        <w:ind w:left="709" w:hanging="709"/>
        <w:rPr>
          <w:rFonts w:cs="Arial"/>
          <w:b w:val="0"/>
          <w:szCs w:val="19"/>
        </w:rPr>
      </w:pPr>
      <w:r w:rsidRPr="003E17E8">
        <w:rPr>
          <w:rFonts w:cs="Arial"/>
        </w:rPr>
        <w:t>Supplerende definitioner</w:t>
      </w:r>
      <w:r w:rsidRPr="003E17E8">
        <w:rPr>
          <w:rFonts w:cs="Arial"/>
          <w:b w:val="0"/>
        </w:rPr>
        <w:t>:</w:t>
      </w:r>
      <w:r w:rsidRPr="003E17E8">
        <w:rPr>
          <w:rFonts w:cs="Arial"/>
        </w:rPr>
        <w:t xml:space="preserve"> </w:t>
      </w:r>
      <w:r w:rsidRPr="003E17E8">
        <w:rPr>
          <w:rFonts w:cs="Arial"/>
          <w:b w:val="0"/>
        </w:rPr>
        <w:t>Udover</w:t>
      </w:r>
      <w:r w:rsidRPr="003E17E8">
        <w:rPr>
          <w:rFonts w:cs="Arial"/>
        </w:rPr>
        <w:t xml:space="preserve"> </w:t>
      </w:r>
      <w:r w:rsidRPr="003E17E8">
        <w:rPr>
          <w:rFonts w:cs="Arial"/>
          <w:b w:val="0"/>
        </w:rPr>
        <w:t>Kontraktens definitioner finder følgende definitioner anvendelse</w:t>
      </w:r>
      <w:r w:rsidRPr="003E17E8">
        <w:rPr>
          <w:rFonts w:cs="Arial"/>
          <w:b w:val="0"/>
          <w:szCs w:val="19"/>
        </w:rPr>
        <w:t xml:space="preserve">: </w:t>
      </w:r>
    </w:p>
    <w:p w14:paraId="7BCD29EC" w14:textId="77777777" w:rsidR="00262FA9" w:rsidRDefault="00C23F9F" w:rsidP="00817943">
      <w:pPr>
        <w:pStyle w:val="Overskrift3"/>
        <w:tabs>
          <w:tab w:val="clear" w:pos="1134"/>
          <w:tab w:val="clear" w:pos="1571"/>
          <w:tab w:val="clear" w:pos="1701"/>
          <w:tab w:val="left" w:pos="2268"/>
        </w:tabs>
        <w:ind w:left="1560" w:hanging="851"/>
        <w:rPr>
          <w:szCs w:val="19"/>
        </w:rPr>
      </w:pPr>
      <w:r w:rsidRPr="00262FA9">
        <w:rPr>
          <w:b/>
          <w:szCs w:val="19"/>
        </w:rPr>
        <w:t>Systemet</w:t>
      </w:r>
      <w:r w:rsidRPr="00262FA9">
        <w:rPr>
          <w:szCs w:val="19"/>
        </w:rPr>
        <w:t xml:space="preserve"> betyder al Programmel, herunder Arbejdspakker og videreudvikling, og tilhørende Dokumentation, som Leverandøren har leveret til Kunden i medfør af Kontrakten, og som Leverandøren i Vedligeholdelsesaftalens løbetid leverer til Kunden i medfør af Kontrakten. </w:t>
      </w:r>
    </w:p>
    <w:p w14:paraId="7BCD29ED" w14:textId="77777777" w:rsidR="002D3A85" w:rsidRPr="00262FA9" w:rsidRDefault="002D3A85" w:rsidP="00817943">
      <w:pPr>
        <w:pStyle w:val="Overskrift3"/>
        <w:tabs>
          <w:tab w:val="clear" w:pos="1134"/>
          <w:tab w:val="clear" w:pos="1571"/>
          <w:tab w:val="clear" w:pos="1701"/>
          <w:tab w:val="left" w:pos="2268"/>
        </w:tabs>
        <w:ind w:left="1560" w:hanging="851"/>
        <w:rPr>
          <w:szCs w:val="19"/>
        </w:rPr>
      </w:pPr>
      <w:r w:rsidRPr="00262FA9">
        <w:rPr>
          <w:b/>
          <w:szCs w:val="19"/>
        </w:rPr>
        <w:t>Vedligeholdelsesaftalen</w:t>
      </w:r>
      <w:r w:rsidR="0071611F" w:rsidRPr="00262FA9">
        <w:rPr>
          <w:szCs w:val="19"/>
        </w:rPr>
        <w:t xml:space="preserve"> </w:t>
      </w:r>
      <w:r w:rsidR="0071611F" w:rsidRPr="00F55412">
        <w:t xml:space="preserve">betyder denne </w:t>
      </w:r>
      <w:r w:rsidR="0071611F">
        <w:t xml:space="preserve">aftale </w:t>
      </w:r>
      <w:r w:rsidR="0071611F" w:rsidRPr="00F55412">
        <w:t>med tilhørende bilag og eventuelle senere ændringer og tillæg.</w:t>
      </w:r>
    </w:p>
    <w:p w14:paraId="7BCD29EE" w14:textId="77777777" w:rsidR="00817943" w:rsidRPr="003E17E8" w:rsidRDefault="00817943" w:rsidP="00817943">
      <w:pPr>
        <w:pStyle w:val="Overskrift3"/>
        <w:tabs>
          <w:tab w:val="clear" w:pos="1134"/>
          <w:tab w:val="clear" w:pos="1571"/>
          <w:tab w:val="clear" w:pos="1701"/>
          <w:tab w:val="left" w:pos="2268"/>
        </w:tabs>
        <w:ind w:left="1560" w:hanging="851"/>
        <w:rPr>
          <w:szCs w:val="19"/>
        </w:rPr>
      </w:pPr>
      <w:r w:rsidRPr="003E17E8">
        <w:rPr>
          <w:b/>
          <w:szCs w:val="19"/>
        </w:rPr>
        <w:t>Ydelserne</w:t>
      </w:r>
      <w:r w:rsidRPr="003E17E8">
        <w:rPr>
          <w:szCs w:val="19"/>
        </w:rPr>
        <w:t xml:space="preserve"> betyder de ydelser i form af </w:t>
      </w:r>
      <w:r w:rsidR="001B4440">
        <w:rPr>
          <w:szCs w:val="19"/>
        </w:rPr>
        <w:t>vedligeholdelse</w:t>
      </w:r>
      <w:r w:rsidRPr="003E17E8">
        <w:rPr>
          <w:szCs w:val="19"/>
        </w:rPr>
        <w:t xml:space="preserve"> og </w:t>
      </w:r>
      <w:r>
        <w:rPr>
          <w:szCs w:val="19"/>
        </w:rPr>
        <w:t>andre ydelser</w:t>
      </w:r>
      <w:r w:rsidRPr="003E17E8">
        <w:rPr>
          <w:szCs w:val="19"/>
        </w:rPr>
        <w:t>, som Leverandøren skal levere i henhold til</w:t>
      </w:r>
      <w:r w:rsidR="001B4440">
        <w:rPr>
          <w:szCs w:val="19"/>
        </w:rPr>
        <w:t xml:space="preserve"> </w:t>
      </w:r>
      <w:r w:rsidR="001B4440" w:rsidRPr="003B7953">
        <w:rPr>
          <w:szCs w:val="19"/>
        </w:rPr>
        <w:t>Vedligeholdelsesaftalen</w:t>
      </w:r>
      <w:r w:rsidRPr="003E17E8">
        <w:rPr>
          <w:szCs w:val="19"/>
        </w:rPr>
        <w:t xml:space="preserve">. </w:t>
      </w:r>
    </w:p>
    <w:p w14:paraId="7BCD29EF" w14:textId="77777777" w:rsidR="00817943" w:rsidRPr="003E17E8" w:rsidRDefault="00817943" w:rsidP="00817943">
      <w:pPr>
        <w:pStyle w:val="Overskrift1"/>
        <w:tabs>
          <w:tab w:val="clear" w:pos="432"/>
        </w:tabs>
        <w:spacing w:before="360"/>
        <w:ind w:left="709" w:hanging="709"/>
        <w:rPr>
          <w:rFonts w:cs="Arial"/>
        </w:rPr>
      </w:pPr>
      <w:bookmarkStart w:id="25" w:name="_Toc86028733"/>
      <w:bookmarkStart w:id="26" w:name="_Toc86460440"/>
      <w:bookmarkStart w:id="27" w:name="_Toc86551225"/>
      <w:bookmarkStart w:id="28" w:name="_Toc86658750"/>
      <w:bookmarkStart w:id="29" w:name="_Toc86726135"/>
      <w:bookmarkStart w:id="30" w:name="_Toc353952109"/>
      <w:bookmarkStart w:id="31" w:name="_Toc100456305"/>
      <w:bookmarkEnd w:id="25"/>
      <w:bookmarkEnd w:id="26"/>
      <w:bookmarkEnd w:id="27"/>
      <w:bookmarkEnd w:id="28"/>
      <w:bookmarkEnd w:id="29"/>
      <w:r w:rsidRPr="00654561">
        <w:t>GENERELLE</w:t>
      </w:r>
      <w:r w:rsidRPr="003E17E8">
        <w:rPr>
          <w:rFonts w:cs="Arial"/>
        </w:rPr>
        <w:t xml:space="preserve"> KRAV TIL LEVERANDØREN OG YDELSERNE</w:t>
      </w:r>
      <w:bookmarkEnd w:id="30"/>
      <w:r w:rsidRPr="003E17E8">
        <w:rPr>
          <w:rFonts w:cs="Arial"/>
        </w:rPr>
        <w:t xml:space="preserve">  </w:t>
      </w:r>
    </w:p>
    <w:p w14:paraId="7BCD29F0" w14:textId="77777777" w:rsidR="001101E6" w:rsidRPr="001101E6" w:rsidRDefault="00817943" w:rsidP="00E15AA3">
      <w:pPr>
        <w:pStyle w:val="Overskrift2"/>
        <w:tabs>
          <w:tab w:val="clear" w:pos="576"/>
          <w:tab w:val="num" w:pos="709"/>
        </w:tabs>
        <w:ind w:left="709" w:hanging="709"/>
        <w:rPr>
          <w:rFonts w:cs="Arial"/>
          <w:b w:val="0"/>
          <w:szCs w:val="19"/>
        </w:rPr>
      </w:pPr>
      <w:r w:rsidRPr="00921D85">
        <w:rPr>
          <w:rFonts w:cs="Arial"/>
        </w:rPr>
        <w:t xml:space="preserve">Krav til Leverandøren og Ydelserne: </w:t>
      </w:r>
      <w:r w:rsidR="00E15AA3">
        <w:rPr>
          <w:rFonts w:cs="Arial"/>
          <w:b w:val="0"/>
        </w:rPr>
        <w:t xml:space="preserve">Leverandøren skal under Vedligeholdelsesaftalen opfylde de generelle krav, der fremgår af </w:t>
      </w:r>
      <w:r w:rsidRPr="00F045E0">
        <w:rPr>
          <w:rFonts w:cs="Arial"/>
          <w:b w:val="0"/>
        </w:rPr>
        <w:t xml:space="preserve">Driftskontraktens </w:t>
      </w:r>
      <w:r>
        <w:rPr>
          <w:rFonts w:cs="Arial"/>
          <w:b w:val="0"/>
        </w:rPr>
        <w:t>punkt</w:t>
      </w:r>
      <w:r w:rsidR="00E15AA3">
        <w:rPr>
          <w:rFonts w:cs="Arial"/>
          <w:b w:val="0"/>
        </w:rPr>
        <w:t xml:space="preserve"> </w:t>
      </w:r>
      <w:r w:rsidR="005B2DEB" w:rsidRPr="000D3834">
        <w:rPr>
          <w:rFonts w:cs="Arial"/>
          <w:b w:val="0"/>
        </w:rPr>
        <w:t>4</w:t>
      </w:r>
      <w:r w:rsidR="005B2DEB">
        <w:rPr>
          <w:rFonts w:cs="Arial"/>
          <w:b w:val="0"/>
        </w:rPr>
        <w:t xml:space="preserve"> i relation til Ydelserne</w:t>
      </w:r>
      <w:r w:rsidR="00E15AA3">
        <w:rPr>
          <w:rFonts w:cs="Arial"/>
          <w:b w:val="0"/>
        </w:rPr>
        <w:t>.</w:t>
      </w:r>
    </w:p>
    <w:p w14:paraId="7BCD29F1" w14:textId="77777777" w:rsidR="001101E6" w:rsidRDefault="001101E6" w:rsidP="001101E6">
      <w:pPr>
        <w:pStyle w:val="Overskrift2"/>
        <w:tabs>
          <w:tab w:val="clear" w:pos="576"/>
          <w:tab w:val="num" w:pos="709"/>
        </w:tabs>
        <w:ind w:left="709" w:hanging="709"/>
        <w:rPr>
          <w:rFonts w:cs="Arial"/>
          <w:b w:val="0"/>
          <w:szCs w:val="19"/>
        </w:rPr>
      </w:pPr>
      <w:r>
        <w:rPr>
          <w:rFonts w:cs="Arial"/>
          <w:szCs w:val="19"/>
        </w:rPr>
        <w:t xml:space="preserve">Initiativpligt: </w:t>
      </w:r>
      <w:r>
        <w:rPr>
          <w:rFonts w:cs="Arial"/>
          <w:b w:val="0"/>
          <w:szCs w:val="19"/>
        </w:rPr>
        <w:t xml:space="preserve">Medmindre andet er aftalt, har </w:t>
      </w:r>
      <w:r w:rsidRPr="00E301AD">
        <w:rPr>
          <w:rFonts w:cs="Arial"/>
          <w:b w:val="0"/>
          <w:szCs w:val="19"/>
        </w:rPr>
        <w:t>Leverandøren initiativpligt til alle aktiviteter i relation til</w:t>
      </w:r>
      <w:r>
        <w:rPr>
          <w:rFonts w:cs="Arial"/>
          <w:b w:val="0"/>
          <w:szCs w:val="19"/>
        </w:rPr>
        <w:t xml:space="preserve"> Vedligeholdelsesaftalen</w:t>
      </w:r>
      <w:r w:rsidRPr="00E301AD">
        <w:rPr>
          <w:rFonts w:cs="Arial"/>
          <w:b w:val="0"/>
          <w:szCs w:val="19"/>
        </w:rPr>
        <w:t>.</w:t>
      </w:r>
      <w:r>
        <w:rPr>
          <w:rFonts w:cs="Arial"/>
          <w:b w:val="0"/>
          <w:szCs w:val="19"/>
        </w:rPr>
        <w:t xml:space="preserve"> Kunden</w:t>
      </w:r>
      <w:r w:rsidRPr="00E301AD">
        <w:rPr>
          <w:rFonts w:cs="Arial"/>
          <w:b w:val="0"/>
          <w:szCs w:val="19"/>
        </w:rPr>
        <w:t xml:space="preserve"> har kun pligt til at medvirke i forbindelse med Leverandørens opfyldelse af</w:t>
      </w:r>
      <w:r>
        <w:rPr>
          <w:rFonts w:cs="Arial"/>
          <w:b w:val="0"/>
          <w:szCs w:val="19"/>
        </w:rPr>
        <w:t xml:space="preserve"> Vedligeholdelsesaftalen</w:t>
      </w:r>
      <w:r w:rsidRPr="00E301AD">
        <w:rPr>
          <w:rFonts w:cs="Arial"/>
          <w:b w:val="0"/>
          <w:szCs w:val="19"/>
        </w:rPr>
        <w:t>, hvor denne medvirken udtrykkeligt er foreskrevet</w:t>
      </w:r>
      <w:r w:rsidR="00592630">
        <w:rPr>
          <w:rFonts w:cs="Arial"/>
          <w:b w:val="0"/>
          <w:szCs w:val="19"/>
        </w:rPr>
        <w:t>,</w:t>
      </w:r>
      <w:r w:rsidRPr="00E301AD">
        <w:rPr>
          <w:rFonts w:cs="Arial"/>
          <w:b w:val="0"/>
          <w:szCs w:val="19"/>
        </w:rPr>
        <w:t xml:space="preserve"> og falder indenfor rammerne af </w:t>
      </w:r>
      <w:r>
        <w:rPr>
          <w:rFonts w:cs="Arial"/>
          <w:b w:val="0"/>
          <w:szCs w:val="19"/>
        </w:rPr>
        <w:t>Vedligeholdelsesaftalen</w:t>
      </w:r>
      <w:r w:rsidRPr="00E301AD">
        <w:rPr>
          <w:rFonts w:cs="Arial"/>
          <w:b w:val="0"/>
          <w:szCs w:val="19"/>
        </w:rPr>
        <w:t>.</w:t>
      </w:r>
    </w:p>
    <w:p w14:paraId="7BCD29F2" w14:textId="77777777" w:rsidR="00817943" w:rsidRPr="001101E6" w:rsidRDefault="001101E6" w:rsidP="001101E6">
      <w:pPr>
        <w:pStyle w:val="Overskrift2"/>
        <w:tabs>
          <w:tab w:val="clear" w:pos="576"/>
          <w:tab w:val="num" w:pos="709"/>
        </w:tabs>
        <w:ind w:left="709" w:hanging="709"/>
        <w:rPr>
          <w:rFonts w:cs="Arial"/>
          <w:b w:val="0"/>
          <w:szCs w:val="19"/>
        </w:rPr>
      </w:pPr>
      <w:r w:rsidRPr="002B2F59">
        <w:rPr>
          <w:rFonts w:cs="Arial"/>
          <w:szCs w:val="19"/>
        </w:rPr>
        <w:t>Aktiv rådgivning</w:t>
      </w:r>
      <w:r w:rsidRPr="00D00540">
        <w:rPr>
          <w:rFonts w:cs="Arial"/>
          <w:b w:val="0"/>
          <w:szCs w:val="19"/>
        </w:rPr>
        <w:t xml:space="preserve">: </w:t>
      </w:r>
      <w:r w:rsidRPr="00C56A65">
        <w:rPr>
          <w:rFonts w:cs="Arial"/>
          <w:b w:val="0"/>
          <w:szCs w:val="19"/>
        </w:rPr>
        <w:t xml:space="preserve">Leverandøren skal proaktivt rådgive </w:t>
      </w:r>
      <w:r>
        <w:rPr>
          <w:rFonts w:cs="Arial"/>
          <w:b w:val="0"/>
          <w:szCs w:val="19"/>
        </w:rPr>
        <w:t>Kunden</w:t>
      </w:r>
      <w:r w:rsidRPr="00C56A65">
        <w:rPr>
          <w:rFonts w:cs="Arial"/>
          <w:b w:val="0"/>
          <w:szCs w:val="19"/>
        </w:rPr>
        <w:t xml:space="preserve"> og derved fremme den kontinuerlige opfyldelse af</w:t>
      </w:r>
      <w:r>
        <w:rPr>
          <w:rFonts w:cs="Arial"/>
          <w:b w:val="0"/>
          <w:szCs w:val="19"/>
        </w:rPr>
        <w:t xml:space="preserve"> Vedligeholdelsesaftalen</w:t>
      </w:r>
      <w:r w:rsidRPr="00C56A65">
        <w:rPr>
          <w:rFonts w:cs="Arial"/>
          <w:b w:val="0"/>
          <w:szCs w:val="19"/>
        </w:rPr>
        <w:t>.</w:t>
      </w:r>
      <w:r w:rsidRPr="00C56A65">
        <w:rPr>
          <w:rFonts w:cs="Arial"/>
          <w:b w:val="0"/>
          <w:szCs w:val="19"/>
        </w:rPr>
        <w:softHyphen/>
        <w:t xml:space="preserve"> Leverandøren skal </w:t>
      </w:r>
      <w:r>
        <w:rPr>
          <w:rFonts w:cs="Arial"/>
          <w:b w:val="0"/>
          <w:szCs w:val="19"/>
        </w:rPr>
        <w:t>herunder</w:t>
      </w:r>
      <w:r w:rsidRPr="00C56A65">
        <w:rPr>
          <w:rFonts w:cs="Arial"/>
          <w:b w:val="0"/>
          <w:szCs w:val="19"/>
        </w:rPr>
        <w:t xml:space="preserve"> aktivt rådgive </w:t>
      </w:r>
      <w:r>
        <w:rPr>
          <w:rFonts w:cs="Arial"/>
          <w:b w:val="0"/>
          <w:szCs w:val="19"/>
        </w:rPr>
        <w:t>Kunden</w:t>
      </w:r>
      <w:r w:rsidRPr="003E17E8">
        <w:rPr>
          <w:rFonts w:cs="Arial"/>
          <w:b w:val="0"/>
          <w:szCs w:val="19"/>
        </w:rPr>
        <w:t xml:space="preserve"> </w:t>
      </w:r>
      <w:r>
        <w:rPr>
          <w:rFonts w:cs="Arial"/>
          <w:b w:val="0"/>
          <w:szCs w:val="19"/>
        </w:rPr>
        <w:t xml:space="preserve">og give Kunden anbefalinger </w:t>
      </w:r>
      <w:r w:rsidRPr="003E17E8">
        <w:rPr>
          <w:rFonts w:cs="Arial"/>
          <w:b w:val="0"/>
          <w:szCs w:val="19"/>
        </w:rPr>
        <w:t>om mulig</w:t>
      </w:r>
      <w:r>
        <w:rPr>
          <w:rFonts w:cs="Arial"/>
          <w:b w:val="0"/>
          <w:szCs w:val="19"/>
        </w:rPr>
        <w:t>e forbedringer af</w:t>
      </w:r>
      <w:r w:rsidRPr="003E17E8">
        <w:rPr>
          <w:rFonts w:cs="Arial"/>
          <w:b w:val="0"/>
          <w:szCs w:val="19"/>
        </w:rPr>
        <w:t xml:space="preserve"> </w:t>
      </w:r>
      <w:r>
        <w:rPr>
          <w:rFonts w:cs="Arial"/>
          <w:b w:val="0"/>
          <w:szCs w:val="19"/>
        </w:rPr>
        <w:t xml:space="preserve">procedurer og </w:t>
      </w:r>
      <w:r w:rsidRPr="003E17E8">
        <w:rPr>
          <w:rFonts w:cs="Arial"/>
          <w:b w:val="0"/>
          <w:szCs w:val="19"/>
        </w:rPr>
        <w:t>forretningsgange, der kan medvirke til at øge kvaliteten og stabiliteten i de leverede Ydelser.</w:t>
      </w:r>
      <w:r>
        <w:rPr>
          <w:rFonts w:cs="Arial"/>
          <w:b w:val="0"/>
          <w:szCs w:val="19"/>
        </w:rPr>
        <w:t xml:space="preserve"> </w:t>
      </w:r>
      <w:r w:rsidRPr="00792E34">
        <w:rPr>
          <w:rFonts w:cs="Arial"/>
          <w:b w:val="0"/>
          <w:szCs w:val="19"/>
        </w:rPr>
        <w:t>Leverandøren skal proaktivt informere og rådgive Kunden, såfremt der identificeres aktuelle eller forventede negative effekter for Kundens eller kommunernes brug af Systemet, herunder om mulige løsningsmuligheder.</w:t>
      </w:r>
      <w:r w:rsidR="00E15AA3" w:rsidRPr="001101E6">
        <w:rPr>
          <w:rFonts w:cs="Arial"/>
          <w:b w:val="0"/>
        </w:rPr>
        <w:t xml:space="preserve"> </w:t>
      </w:r>
    </w:p>
    <w:p w14:paraId="7BCD29F3" w14:textId="77777777" w:rsidR="00817943" w:rsidRPr="003E17E8" w:rsidRDefault="00817943" w:rsidP="00817943">
      <w:pPr>
        <w:pStyle w:val="Overskrift1"/>
        <w:tabs>
          <w:tab w:val="clear" w:pos="432"/>
        </w:tabs>
        <w:spacing w:before="360"/>
        <w:ind w:left="709" w:hanging="709"/>
        <w:rPr>
          <w:rFonts w:cs="Arial"/>
        </w:rPr>
      </w:pPr>
      <w:bookmarkStart w:id="32" w:name="_Toc277589657"/>
      <w:bookmarkStart w:id="33" w:name="_Toc295473390"/>
      <w:bookmarkStart w:id="34" w:name="_Ref304197276"/>
      <w:bookmarkStart w:id="35" w:name="_Ref317637402"/>
      <w:bookmarkStart w:id="36" w:name="_Toc353952110"/>
      <w:bookmarkStart w:id="37" w:name="_Ref85967978"/>
      <w:bookmarkStart w:id="38" w:name="_Toc86551262"/>
      <w:bookmarkStart w:id="39" w:name="_Toc100456317"/>
      <w:bookmarkStart w:id="40" w:name="_Toc220393251"/>
      <w:bookmarkStart w:id="41" w:name="_Toc374675359"/>
      <w:bookmarkStart w:id="42" w:name="_Toc377118917"/>
      <w:bookmarkStart w:id="43" w:name="_Toc378398613"/>
      <w:bookmarkStart w:id="44" w:name="_Toc383331951"/>
      <w:bookmarkStart w:id="45" w:name="_Ref85967990"/>
      <w:bookmarkStart w:id="46" w:name="_Toc86551267"/>
      <w:bookmarkStart w:id="47" w:name="_Toc100456319"/>
      <w:bookmarkStart w:id="48" w:name="_Toc220393253"/>
      <w:bookmarkEnd w:id="32"/>
      <w:r w:rsidRPr="00654561">
        <w:lastRenderedPageBreak/>
        <w:t>VEDLIGEHOLDELSE</w:t>
      </w:r>
      <w:bookmarkEnd w:id="33"/>
      <w:bookmarkEnd w:id="34"/>
      <w:bookmarkEnd w:id="35"/>
      <w:bookmarkEnd w:id="36"/>
      <w:r w:rsidRPr="003E17E8">
        <w:rPr>
          <w:rFonts w:cs="Arial"/>
        </w:rPr>
        <w:t xml:space="preserve"> </w:t>
      </w:r>
    </w:p>
    <w:p w14:paraId="7BCD29F4" w14:textId="77777777" w:rsidR="009D6AE8" w:rsidRPr="00F149E9" w:rsidRDefault="00817943" w:rsidP="00F149E9">
      <w:pPr>
        <w:pStyle w:val="Overskrift2"/>
        <w:tabs>
          <w:tab w:val="clear" w:pos="576"/>
          <w:tab w:val="num" w:pos="709"/>
        </w:tabs>
        <w:ind w:left="709" w:hanging="709"/>
        <w:rPr>
          <w:rFonts w:cs="Arial"/>
          <w:szCs w:val="19"/>
        </w:rPr>
      </w:pPr>
      <w:r w:rsidRPr="00B067D6">
        <w:rPr>
          <w:rFonts w:cs="Arial"/>
          <w:szCs w:val="19"/>
        </w:rPr>
        <w:t>Generelt</w:t>
      </w:r>
      <w:r w:rsidR="00CB4676" w:rsidRPr="00B067D6">
        <w:rPr>
          <w:rFonts w:cs="Arial"/>
          <w:szCs w:val="19"/>
        </w:rPr>
        <w:t xml:space="preserve"> om Leverandørens vedligeholdelse af Systemet</w:t>
      </w:r>
      <w:r w:rsidR="00B067D6" w:rsidRPr="00B067D6">
        <w:rPr>
          <w:rFonts w:cs="Arial"/>
          <w:szCs w:val="19"/>
        </w:rPr>
        <w:t>:</w:t>
      </w:r>
      <w:r w:rsidR="00B067D6">
        <w:rPr>
          <w:rFonts w:cs="Arial"/>
          <w:szCs w:val="19"/>
        </w:rPr>
        <w:t xml:space="preserve"> </w:t>
      </w:r>
      <w:r w:rsidR="00B067D6" w:rsidRPr="00B067D6">
        <w:rPr>
          <w:rFonts w:cs="Arial"/>
          <w:b w:val="0"/>
          <w:szCs w:val="19"/>
        </w:rPr>
        <w:t xml:space="preserve">Leverandørens vedligeholdelsespligt omhandler bl.a. fejlrettelser i </w:t>
      </w:r>
      <w:r w:rsidR="002E067E">
        <w:rPr>
          <w:rFonts w:cs="Arial"/>
          <w:b w:val="0"/>
          <w:szCs w:val="19"/>
        </w:rPr>
        <w:t>P</w:t>
      </w:r>
      <w:r w:rsidR="00B067D6" w:rsidRPr="00B067D6">
        <w:rPr>
          <w:rFonts w:cs="Arial"/>
          <w:b w:val="0"/>
          <w:szCs w:val="19"/>
        </w:rPr>
        <w:t>rogrammel, levering af nye Minor og Major Versioner af Programmel samt</w:t>
      </w:r>
      <w:r w:rsidR="00F149E9">
        <w:rPr>
          <w:rFonts w:cs="Arial"/>
          <w:b w:val="0"/>
          <w:szCs w:val="19"/>
        </w:rPr>
        <w:t xml:space="preserve"> bistand til </w:t>
      </w:r>
      <w:r w:rsidR="004B2AE5">
        <w:rPr>
          <w:rFonts w:cs="Arial"/>
          <w:b w:val="0"/>
          <w:szCs w:val="19"/>
        </w:rPr>
        <w:t>Anden driftsleverandør</w:t>
      </w:r>
      <w:r w:rsidR="00F149E9">
        <w:rPr>
          <w:rFonts w:cs="Arial"/>
          <w:b w:val="0"/>
          <w:szCs w:val="19"/>
        </w:rPr>
        <w:t xml:space="preserve"> med</w:t>
      </w:r>
      <w:r w:rsidR="00B067D6" w:rsidRPr="00B067D6">
        <w:rPr>
          <w:rFonts w:cs="Arial"/>
          <w:b w:val="0"/>
          <w:szCs w:val="19"/>
        </w:rPr>
        <w:t xml:space="preserve"> tilpasning af Systemet til nye Minor og Major Versioner af Programmel. </w:t>
      </w:r>
      <w:r w:rsidR="00A93394" w:rsidRPr="00B067D6">
        <w:rPr>
          <w:rFonts w:cs="Arial"/>
          <w:b w:val="0"/>
          <w:szCs w:val="19"/>
        </w:rPr>
        <w:t>Vedligeholdelsesarbejdet skal planlægges og udføres, så det er til mindst mulig gene for Kunden og Aftagerne.</w:t>
      </w:r>
      <w:r w:rsidR="00B067D6">
        <w:rPr>
          <w:rFonts w:cs="Arial"/>
          <w:b w:val="0"/>
          <w:szCs w:val="19"/>
        </w:rPr>
        <w:t xml:space="preserve"> </w:t>
      </w:r>
      <w:r w:rsidR="00B067D6" w:rsidRPr="00B067D6">
        <w:rPr>
          <w:rFonts w:cs="Arial"/>
          <w:b w:val="0"/>
          <w:szCs w:val="19"/>
        </w:rPr>
        <w:t>Leverandøren skal ved fejlafhjælpning holde Kunden løbende underrettet om status for denne.</w:t>
      </w:r>
      <w:r w:rsidR="00B067D6" w:rsidRPr="00B067D6">
        <w:rPr>
          <w:rFonts w:cs="Arial"/>
          <w:szCs w:val="19"/>
        </w:rPr>
        <w:t xml:space="preserve">  </w:t>
      </w:r>
    </w:p>
    <w:p w14:paraId="7BCD29F5" w14:textId="77777777" w:rsidR="00A93394" w:rsidRPr="00F149E9" w:rsidRDefault="00817943" w:rsidP="00F149E9">
      <w:pPr>
        <w:pStyle w:val="Overskrift2"/>
        <w:tabs>
          <w:tab w:val="clear" w:pos="576"/>
          <w:tab w:val="num" w:pos="709"/>
        </w:tabs>
        <w:ind w:left="709" w:hanging="709"/>
        <w:rPr>
          <w:rFonts w:cs="Arial"/>
          <w:b w:val="0"/>
          <w:szCs w:val="19"/>
        </w:rPr>
      </w:pPr>
      <w:r w:rsidRPr="00B067D6">
        <w:rPr>
          <w:rFonts w:cs="Arial"/>
        </w:rPr>
        <w:t>Forebyggende vedligeholdelse</w:t>
      </w:r>
      <w:r w:rsidR="00B067D6" w:rsidRPr="00B067D6">
        <w:rPr>
          <w:rFonts w:cs="Arial"/>
        </w:rPr>
        <w:t xml:space="preserve">: </w:t>
      </w:r>
      <w:r w:rsidR="00A93394" w:rsidRPr="00B067D6">
        <w:rPr>
          <w:rFonts w:cs="Arial"/>
          <w:b w:val="0"/>
          <w:szCs w:val="19"/>
        </w:rPr>
        <w:t>Leverandøren er</w:t>
      </w:r>
      <w:r w:rsidR="003111D7">
        <w:rPr>
          <w:rFonts w:cs="Arial"/>
          <w:b w:val="0"/>
          <w:szCs w:val="19"/>
        </w:rPr>
        <w:t xml:space="preserve"> efter aftale med Kunden</w:t>
      </w:r>
      <w:r w:rsidR="00A93394" w:rsidRPr="00B067D6">
        <w:rPr>
          <w:rFonts w:cs="Arial"/>
          <w:b w:val="0"/>
          <w:szCs w:val="19"/>
        </w:rPr>
        <w:t xml:space="preserve"> </w:t>
      </w:r>
      <w:r w:rsidR="008E430D">
        <w:rPr>
          <w:rFonts w:cs="Arial"/>
          <w:b w:val="0"/>
          <w:szCs w:val="19"/>
        </w:rPr>
        <w:t>forpligtet</w:t>
      </w:r>
      <w:r w:rsidR="008E430D" w:rsidRPr="00B067D6">
        <w:rPr>
          <w:rFonts w:cs="Arial"/>
          <w:b w:val="0"/>
          <w:szCs w:val="19"/>
        </w:rPr>
        <w:t xml:space="preserve"> </w:t>
      </w:r>
      <w:r w:rsidR="00A93394" w:rsidRPr="00B067D6">
        <w:rPr>
          <w:rFonts w:cs="Arial"/>
          <w:b w:val="0"/>
          <w:szCs w:val="19"/>
        </w:rPr>
        <w:t xml:space="preserve">til at udføre forebyggende vedligeholdelse for at undgå eller minimere risikoen for Fejl eller konsekvenser af Fejl. Leverandøren </w:t>
      </w:r>
      <w:r w:rsidR="00F658D6">
        <w:rPr>
          <w:rFonts w:cs="Arial"/>
          <w:b w:val="0"/>
          <w:szCs w:val="19"/>
        </w:rPr>
        <w:t xml:space="preserve">kan </w:t>
      </w:r>
      <w:r w:rsidR="00A93394" w:rsidRPr="00B067D6">
        <w:rPr>
          <w:rFonts w:cs="Arial"/>
          <w:b w:val="0"/>
          <w:szCs w:val="19"/>
        </w:rPr>
        <w:t xml:space="preserve">efter nærmere aftale med Kunden og </w:t>
      </w:r>
      <w:r w:rsidR="00F658D6">
        <w:rPr>
          <w:rFonts w:cs="Arial"/>
          <w:b w:val="0"/>
          <w:szCs w:val="19"/>
        </w:rPr>
        <w:t>Anden d</w:t>
      </w:r>
      <w:r w:rsidR="00A93394" w:rsidRPr="00B067D6">
        <w:rPr>
          <w:rFonts w:cs="Arial"/>
          <w:b w:val="0"/>
          <w:szCs w:val="19"/>
        </w:rPr>
        <w:t>riftsleverandør for egen regning at installere og afinstallere relevant diagnosticeringsprogrammel på Systemet til brug derfor.</w:t>
      </w:r>
      <w:r w:rsidR="00F149E9">
        <w:rPr>
          <w:rFonts w:cs="Arial"/>
          <w:b w:val="0"/>
          <w:szCs w:val="19"/>
        </w:rPr>
        <w:t xml:space="preserve"> </w:t>
      </w:r>
      <w:r w:rsidR="00F149E9" w:rsidRPr="00F149E9">
        <w:rPr>
          <w:b w:val="0"/>
        </w:rPr>
        <w:t>Forebyggende vedligeholdelse varsles mindst 7 dage i forvejen.</w:t>
      </w:r>
    </w:p>
    <w:p w14:paraId="7BCD29F6" w14:textId="77777777" w:rsidR="00FA166C" w:rsidRPr="00B067D6" w:rsidRDefault="00FA166C" w:rsidP="00B067D6">
      <w:pPr>
        <w:pStyle w:val="Overskrift2"/>
        <w:tabs>
          <w:tab w:val="clear" w:pos="576"/>
          <w:tab w:val="num" w:pos="709"/>
        </w:tabs>
        <w:ind w:left="709" w:hanging="709"/>
        <w:rPr>
          <w:rFonts w:cs="Arial"/>
        </w:rPr>
      </w:pPr>
      <w:bookmarkStart w:id="49" w:name="_Ref279135634"/>
      <w:r w:rsidRPr="00B067D6">
        <w:rPr>
          <w:rFonts w:cs="Arial"/>
          <w:szCs w:val="19"/>
        </w:rPr>
        <w:t>Major og Minor Versioner</w:t>
      </w:r>
      <w:r w:rsidR="00B067D6" w:rsidRPr="00B067D6">
        <w:rPr>
          <w:rFonts w:cs="Arial"/>
          <w:szCs w:val="19"/>
        </w:rPr>
        <w:t xml:space="preserve">: </w:t>
      </w:r>
      <w:r w:rsidRPr="00B067D6">
        <w:rPr>
          <w:rFonts w:cs="Arial"/>
          <w:b w:val="0"/>
        </w:rPr>
        <w:t xml:space="preserve">Leverandøren leverer nye Major og Minor Versioner af al Programmel, som indgår i Systemet, så snart og i det omfang, sådant Programmel er frigivet til distribution i Danmark, medmindre andet aftales. </w:t>
      </w:r>
    </w:p>
    <w:p w14:paraId="7BCD29F7" w14:textId="77777777" w:rsidR="00FA166C" w:rsidRPr="00FA166C" w:rsidRDefault="00FA166C" w:rsidP="00FA166C">
      <w:pPr>
        <w:pStyle w:val="Overskrift3"/>
        <w:tabs>
          <w:tab w:val="clear" w:pos="1134"/>
          <w:tab w:val="clear" w:pos="1571"/>
        </w:tabs>
        <w:ind w:left="1560" w:hanging="851"/>
      </w:pPr>
      <w:r w:rsidRPr="00FA166C">
        <w:t xml:space="preserve">Leverandøren orienterer uden ugrundet ophold Kunden om nye </w:t>
      </w:r>
      <w:r>
        <w:t xml:space="preserve">Major og Minor </w:t>
      </w:r>
      <w:r w:rsidRPr="00FA166C">
        <w:t xml:space="preserve">Versioner, herunder om væsentlige ændringer i forhold til tidligere </w:t>
      </w:r>
      <w:r>
        <w:t xml:space="preserve">Major og Minor </w:t>
      </w:r>
      <w:r w:rsidRPr="00FA166C">
        <w:t>Versioner, når sådanne foreligger.</w:t>
      </w:r>
    </w:p>
    <w:p w14:paraId="7BCD29F8" w14:textId="77777777" w:rsidR="00FA166C" w:rsidRPr="00FA166C" w:rsidRDefault="00FA166C" w:rsidP="00FA166C">
      <w:pPr>
        <w:pStyle w:val="Overskrift3"/>
        <w:tabs>
          <w:tab w:val="clear" w:pos="1134"/>
          <w:tab w:val="clear" w:pos="1571"/>
        </w:tabs>
        <w:ind w:left="1560" w:hanging="851"/>
      </w:pPr>
      <w:r w:rsidRPr="00FA166C">
        <w:t xml:space="preserve">Ønsker Kunden herefter nye </w:t>
      </w:r>
      <w:r>
        <w:t xml:space="preserve">Major og Minor </w:t>
      </w:r>
      <w:r w:rsidRPr="00FA166C">
        <w:t>Versioner installeret, og er in</w:t>
      </w:r>
      <w:r w:rsidR="00770E7C">
        <w:t>s</w:t>
      </w:r>
      <w:r w:rsidRPr="00FA166C">
        <w:t>tallationen omfattet af denne ved</w:t>
      </w:r>
      <w:r>
        <w:t xml:space="preserve">ligeholdelsesordning, forestår </w:t>
      </w:r>
      <w:r w:rsidR="004B2AE5">
        <w:t>Anden driftsleverandør</w:t>
      </w:r>
      <w:r>
        <w:t xml:space="preserve"> </w:t>
      </w:r>
      <w:r w:rsidRPr="00FA166C">
        <w:t>sådan installation centralt i</w:t>
      </w:r>
      <w:r>
        <w:t xml:space="preserve"> </w:t>
      </w:r>
      <w:r w:rsidR="004B2AE5">
        <w:t>Anden driftsleverandør</w:t>
      </w:r>
      <w:r>
        <w:t>s driftsmiljø</w:t>
      </w:r>
      <w:r w:rsidRPr="00FA166C">
        <w:t xml:space="preserve">. </w:t>
      </w:r>
    </w:p>
    <w:p w14:paraId="7BCD29F9" w14:textId="77777777" w:rsidR="00FA166C" w:rsidRPr="00FA166C" w:rsidRDefault="00FA166C" w:rsidP="00FA166C">
      <w:pPr>
        <w:pStyle w:val="Overskrift3"/>
        <w:tabs>
          <w:tab w:val="clear" w:pos="1134"/>
          <w:tab w:val="clear" w:pos="1571"/>
        </w:tabs>
        <w:ind w:left="1560" w:hanging="851"/>
      </w:pPr>
      <w:r w:rsidRPr="00FA166C">
        <w:t xml:space="preserve">Opfyldelse af krav og servicemål i henhold til Vedligeholdelsesaftalen forudsætter, at Kunden maksimalt er </w:t>
      </w:r>
      <w:r w:rsidR="008B57C8">
        <w:t>1</w:t>
      </w:r>
      <w:r w:rsidRPr="00FA166C">
        <w:t xml:space="preserve"> udgave bagud i forhold til senest frigivne </w:t>
      </w:r>
      <w:r>
        <w:t xml:space="preserve">Major </w:t>
      </w:r>
      <w:r w:rsidRPr="00FA166C">
        <w:t>Version og</w:t>
      </w:r>
      <w:r w:rsidR="008B57C8">
        <w:t>/eller</w:t>
      </w:r>
      <w:r w:rsidRPr="00FA166C">
        <w:t xml:space="preserve"> </w:t>
      </w:r>
      <w:r w:rsidR="008B57C8">
        <w:t>1</w:t>
      </w:r>
      <w:r w:rsidRPr="00FA166C">
        <w:t xml:space="preserve"> udgave bagud i forhold til senest frigivne </w:t>
      </w:r>
      <w:r>
        <w:t xml:space="preserve">Minor Version </w:t>
      </w:r>
      <w:r w:rsidRPr="00FA166C">
        <w:t xml:space="preserve">af det Programmel, som vedligeholdelsen omfatter. Uanset førnævnte skal krav og servicemål dog opfyldes, så længe den af Kunden benyttede </w:t>
      </w:r>
      <w:r>
        <w:t xml:space="preserve">Version </w:t>
      </w:r>
      <w:r w:rsidRPr="00FA166C">
        <w:t>er modtaget af Kunden inden for de seneste 12 måneder.</w:t>
      </w:r>
    </w:p>
    <w:p w14:paraId="7BCD29FA" w14:textId="77777777" w:rsidR="00FA166C" w:rsidRPr="00FA166C" w:rsidRDefault="00FA166C" w:rsidP="00FA166C">
      <w:pPr>
        <w:pStyle w:val="Overskrift3"/>
        <w:tabs>
          <w:tab w:val="clear" w:pos="1134"/>
          <w:tab w:val="clear" w:pos="1571"/>
        </w:tabs>
        <w:ind w:left="1560" w:hanging="851"/>
      </w:pPr>
      <w:r w:rsidRPr="00FA166C">
        <w:t xml:space="preserve">Hvis en ny </w:t>
      </w:r>
      <w:r>
        <w:t xml:space="preserve">Minor eller Major </w:t>
      </w:r>
      <w:r w:rsidRPr="00A93394">
        <w:t xml:space="preserve">Versioner </w:t>
      </w:r>
      <w:r w:rsidRPr="00FA166C">
        <w:t xml:space="preserve">forudsætter, at Kunden anskaffer ny hardware eller basisprogrammel, skal Leverandøren skriftligt underrette Kunden herom i god tid inden opgradering eller installationen af den nye </w:t>
      </w:r>
      <w:r>
        <w:t xml:space="preserve">Minor eller Major </w:t>
      </w:r>
      <w:r w:rsidRPr="00A93394">
        <w:t>Versioner</w:t>
      </w:r>
      <w:r w:rsidRPr="00FA166C">
        <w:t>.</w:t>
      </w:r>
    </w:p>
    <w:p w14:paraId="7BCD29FB" w14:textId="77777777" w:rsidR="00BD0D50" w:rsidRPr="00B067D6" w:rsidRDefault="008469F3" w:rsidP="00B067D6">
      <w:pPr>
        <w:pStyle w:val="Overskrift2"/>
        <w:tabs>
          <w:tab w:val="clear" w:pos="576"/>
          <w:tab w:val="num" w:pos="709"/>
        </w:tabs>
        <w:ind w:left="709" w:hanging="709"/>
        <w:rPr>
          <w:rFonts w:cs="Arial"/>
          <w:b w:val="0"/>
          <w:szCs w:val="19"/>
        </w:rPr>
      </w:pPr>
      <w:r>
        <w:rPr>
          <w:rFonts w:cs="Arial"/>
          <w:szCs w:val="19"/>
        </w:rPr>
        <w:t xml:space="preserve">Rapportering </w:t>
      </w:r>
      <w:r w:rsidR="00817943" w:rsidRPr="00B067D6">
        <w:rPr>
          <w:rFonts w:cs="Arial"/>
          <w:szCs w:val="19"/>
        </w:rPr>
        <w:t>af Fejl</w:t>
      </w:r>
      <w:r w:rsidR="00B067D6" w:rsidRPr="00B067D6">
        <w:rPr>
          <w:rFonts w:cs="Arial"/>
          <w:szCs w:val="19"/>
        </w:rPr>
        <w:t xml:space="preserve">: </w:t>
      </w:r>
      <w:r w:rsidR="00817943" w:rsidRPr="00B067D6">
        <w:rPr>
          <w:rFonts w:cs="Arial"/>
          <w:b w:val="0"/>
          <w:szCs w:val="19"/>
        </w:rPr>
        <w:t>Fejl ved</w:t>
      </w:r>
      <w:r w:rsidR="009D4D7F" w:rsidRPr="00B067D6">
        <w:rPr>
          <w:rFonts w:cs="Arial"/>
          <w:b w:val="0"/>
          <w:szCs w:val="19"/>
        </w:rPr>
        <w:t xml:space="preserve"> Systemet</w:t>
      </w:r>
      <w:r w:rsidR="003B7953" w:rsidRPr="00B067D6">
        <w:rPr>
          <w:rFonts w:cs="Arial"/>
          <w:b w:val="0"/>
          <w:szCs w:val="19"/>
        </w:rPr>
        <w:t xml:space="preserve"> </w:t>
      </w:r>
      <w:r w:rsidR="00817943" w:rsidRPr="00B067D6">
        <w:rPr>
          <w:rFonts w:cs="Arial"/>
          <w:b w:val="0"/>
          <w:szCs w:val="19"/>
        </w:rPr>
        <w:t>kan enten konstateres af Leverandø</w:t>
      </w:r>
      <w:r w:rsidR="005B2DEB" w:rsidRPr="00B067D6">
        <w:rPr>
          <w:rFonts w:cs="Arial"/>
          <w:b w:val="0"/>
          <w:szCs w:val="19"/>
        </w:rPr>
        <w:t xml:space="preserve">ren eller indberettes af </w:t>
      </w:r>
      <w:r w:rsidR="00897917">
        <w:rPr>
          <w:rFonts w:cs="Arial"/>
          <w:b w:val="0"/>
          <w:szCs w:val="19"/>
        </w:rPr>
        <w:t xml:space="preserve">Kunden, herunder via </w:t>
      </w:r>
      <w:r w:rsidR="004B2AE5">
        <w:rPr>
          <w:rFonts w:cs="Arial"/>
          <w:b w:val="0"/>
          <w:szCs w:val="19"/>
        </w:rPr>
        <w:t>Anden driftsleverandør</w:t>
      </w:r>
      <w:r w:rsidR="00817943" w:rsidRPr="00B067D6">
        <w:rPr>
          <w:rFonts w:cs="Arial"/>
          <w:b w:val="0"/>
          <w:szCs w:val="19"/>
        </w:rPr>
        <w:t xml:space="preserve">. </w:t>
      </w:r>
      <w:bookmarkEnd w:id="49"/>
      <w:r w:rsidR="00BD0D50" w:rsidRPr="00B067D6">
        <w:rPr>
          <w:rFonts w:cs="Arial"/>
          <w:b w:val="0"/>
          <w:szCs w:val="19"/>
        </w:rPr>
        <w:t xml:space="preserve">Leverandøren skal herefter diagnosticere og afhjælpe det rapporterede problem i overensstemmelse med Vedligeholdelsesaftalens bestemmelser. Ved rapportering skal </w:t>
      </w:r>
      <w:r w:rsidR="00897917">
        <w:rPr>
          <w:rFonts w:cs="Arial"/>
          <w:b w:val="0"/>
          <w:szCs w:val="19"/>
        </w:rPr>
        <w:t>Kunden/</w:t>
      </w:r>
      <w:r w:rsidR="004B2AE5">
        <w:rPr>
          <w:rFonts w:cs="Arial"/>
          <w:b w:val="0"/>
          <w:szCs w:val="19"/>
        </w:rPr>
        <w:t>Anden driftsleverandør</w:t>
      </w:r>
      <w:r w:rsidR="00BD0D50" w:rsidRPr="00B067D6">
        <w:rPr>
          <w:rFonts w:cs="Arial"/>
          <w:b w:val="0"/>
          <w:szCs w:val="19"/>
        </w:rPr>
        <w:t xml:space="preserve"> udfylde en fejlrapport, der som minimum skal indeholde følgende oplysninger:</w:t>
      </w:r>
    </w:p>
    <w:p w14:paraId="7BCD29FC" w14:textId="77777777" w:rsidR="00BD0D50" w:rsidRPr="00BD0D50" w:rsidRDefault="00BD0D50" w:rsidP="00BD0D50">
      <w:pPr>
        <w:pStyle w:val="Overskrift2"/>
        <w:numPr>
          <w:ilvl w:val="0"/>
          <w:numId w:val="17"/>
        </w:numPr>
        <w:rPr>
          <w:rFonts w:cs="Arial"/>
          <w:b w:val="0"/>
          <w:szCs w:val="19"/>
        </w:rPr>
      </w:pPr>
      <w:r w:rsidRPr="00BD0D50">
        <w:rPr>
          <w:rFonts w:cs="Arial"/>
          <w:b w:val="0"/>
          <w:szCs w:val="19"/>
        </w:rPr>
        <w:t>beskrivelse af Fejl, herunder udført handling og opnået reaktion,</w:t>
      </w:r>
    </w:p>
    <w:p w14:paraId="7BCD29FD" w14:textId="77777777" w:rsidR="00BD0D50" w:rsidRPr="00BD0D50" w:rsidRDefault="00BD0D50" w:rsidP="00BD0D50">
      <w:pPr>
        <w:pStyle w:val="Overskrift2"/>
        <w:numPr>
          <w:ilvl w:val="0"/>
          <w:numId w:val="17"/>
        </w:numPr>
        <w:rPr>
          <w:rFonts w:cs="Arial"/>
          <w:b w:val="0"/>
          <w:szCs w:val="19"/>
        </w:rPr>
      </w:pPr>
      <w:r w:rsidRPr="00BD0D50">
        <w:rPr>
          <w:rFonts w:cs="Arial"/>
          <w:b w:val="0"/>
          <w:szCs w:val="19"/>
        </w:rPr>
        <w:t>forslag til fejlkategorisering,</w:t>
      </w:r>
    </w:p>
    <w:p w14:paraId="7BCD29FE" w14:textId="77777777" w:rsidR="00BD0D50" w:rsidRPr="00BD0D50" w:rsidRDefault="00BD0D50" w:rsidP="00BD0D50">
      <w:pPr>
        <w:pStyle w:val="Overskrift2"/>
        <w:numPr>
          <w:ilvl w:val="0"/>
          <w:numId w:val="17"/>
        </w:numPr>
        <w:rPr>
          <w:rFonts w:cs="Arial"/>
          <w:b w:val="0"/>
          <w:szCs w:val="19"/>
        </w:rPr>
      </w:pPr>
      <w:r w:rsidRPr="00BD0D50">
        <w:rPr>
          <w:rFonts w:cs="Arial"/>
          <w:b w:val="0"/>
          <w:szCs w:val="19"/>
        </w:rPr>
        <w:lastRenderedPageBreak/>
        <w:t>eventuelle bilag til belysning af problemet (for eksempel skærmprint),</w:t>
      </w:r>
    </w:p>
    <w:p w14:paraId="7BCD29FF" w14:textId="77777777" w:rsidR="00BD0D50" w:rsidRPr="00BD0D50" w:rsidRDefault="00BD0D50" w:rsidP="00BD0D50">
      <w:pPr>
        <w:pStyle w:val="Overskrift2"/>
        <w:numPr>
          <w:ilvl w:val="0"/>
          <w:numId w:val="17"/>
        </w:numPr>
        <w:rPr>
          <w:rFonts w:cs="Arial"/>
          <w:b w:val="0"/>
          <w:szCs w:val="19"/>
        </w:rPr>
      </w:pPr>
      <w:r w:rsidRPr="00BD0D50">
        <w:rPr>
          <w:rFonts w:cs="Arial"/>
          <w:b w:val="0"/>
          <w:szCs w:val="19"/>
        </w:rPr>
        <w:t>tidspunkt for Fejlens konstatering, og</w:t>
      </w:r>
    </w:p>
    <w:p w14:paraId="7BCD2A00" w14:textId="77777777" w:rsidR="00817943" w:rsidRDefault="00BD0D50" w:rsidP="00BD0D50">
      <w:pPr>
        <w:pStyle w:val="Overskrift2"/>
        <w:numPr>
          <w:ilvl w:val="0"/>
          <w:numId w:val="17"/>
        </w:numPr>
        <w:rPr>
          <w:rFonts w:cs="Arial"/>
          <w:b w:val="0"/>
          <w:szCs w:val="19"/>
        </w:rPr>
      </w:pPr>
      <w:r w:rsidRPr="00BD0D50">
        <w:rPr>
          <w:rFonts w:cs="Arial"/>
          <w:b w:val="0"/>
          <w:szCs w:val="19"/>
        </w:rPr>
        <w:t>kontaktperson hos</w:t>
      </w:r>
      <w:r>
        <w:rPr>
          <w:rFonts w:cs="Arial"/>
          <w:b w:val="0"/>
          <w:szCs w:val="19"/>
        </w:rPr>
        <w:t xml:space="preserve"> </w:t>
      </w:r>
      <w:r w:rsidR="00897917">
        <w:rPr>
          <w:rFonts w:cs="Arial"/>
          <w:b w:val="0"/>
          <w:szCs w:val="19"/>
        </w:rPr>
        <w:t>Kunden/</w:t>
      </w:r>
      <w:r w:rsidR="004B2AE5">
        <w:rPr>
          <w:rFonts w:cs="Arial"/>
          <w:b w:val="0"/>
          <w:szCs w:val="19"/>
        </w:rPr>
        <w:t>Anden driftsleverandør</w:t>
      </w:r>
      <w:r w:rsidRPr="00BD0D50">
        <w:rPr>
          <w:rFonts w:cs="Arial"/>
          <w:b w:val="0"/>
          <w:szCs w:val="19"/>
        </w:rPr>
        <w:t>.</w:t>
      </w:r>
    </w:p>
    <w:p w14:paraId="7BCD2A01" w14:textId="77777777" w:rsidR="00BD0D50" w:rsidRDefault="00BD0D50" w:rsidP="00BD0D50">
      <w:pPr>
        <w:ind w:left="709"/>
      </w:pPr>
    </w:p>
    <w:p w14:paraId="7BCD2A02" w14:textId="77777777" w:rsidR="00BD0D50" w:rsidRDefault="00BD0D50" w:rsidP="00BD0D50">
      <w:pPr>
        <w:ind w:left="709"/>
      </w:pPr>
      <w:r>
        <w:t>Rapportering skal ske til:</w:t>
      </w:r>
    </w:p>
    <w:tbl>
      <w:tblPr>
        <w:tblpPr w:leftFromText="141" w:rightFromText="141" w:vertAnchor="text" w:horzAnchor="margin" w:tblpXSpec="right"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000" w:firstRow="0" w:lastRow="0" w:firstColumn="0" w:lastColumn="0" w:noHBand="0" w:noVBand="0"/>
      </w:tblPr>
      <w:tblGrid>
        <w:gridCol w:w="4210"/>
        <w:gridCol w:w="4252"/>
      </w:tblGrid>
      <w:tr w:rsidR="00BD0D50" w14:paraId="7BCD2A09" w14:textId="77777777" w:rsidTr="00BD0D50">
        <w:tc>
          <w:tcPr>
            <w:tcW w:w="4210" w:type="dxa"/>
            <w:shd w:val="clear" w:color="auto" w:fill="DBE5F1"/>
          </w:tcPr>
          <w:p w14:paraId="7BCD2A03" w14:textId="77777777" w:rsidR="00BD0D50" w:rsidRDefault="00BD0D50" w:rsidP="00BD0D50">
            <w:pPr>
              <w:rPr>
                <w:b/>
              </w:rPr>
            </w:pPr>
          </w:p>
          <w:p w14:paraId="7BCD2A04" w14:textId="77777777" w:rsidR="00BD0D50" w:rsidRDefault="00BD0D50" w:rsidP="00BD0D50">
            <w:pPr>
              <w:rPr>
                <w:b/>
              </w:rPr>
            </w:pPr>
            <w:r>
              <w:rPr>
                <w:b/>
              </w:rPr>
              <w:t>Navn, stilling</w:t>
            </w:r>
          </w:p>
          <w:p w14:paraId="7BCD2A05" w14:textId="77777777" w:rsidR="00BD0D50" w:rsidRDefault="00BD0D50" w:rsidP="00BD0D50">
            <w:pPr>
              <w:rPr>
                <w:b/>
              </w:rPr>
            </w:pPr>
          </w:p>
        </w:tc>
        <w:tc>
          <w:tcPr>
            <w:tcW w:w="4252" w:type="dxa"/>
            <w:shd w:val="clear" w:color="auto" w:fill="DBE5F1"/>
          </w:tcPr>
          <w:p w14:paraId="7BCD2A06" w14:textId="77777777" w:rsidR="00BD0D50" w:rsidRDefault="00BD0D50" w:rsidP="00BD0D50">
            <w:pPr>
              <w:rPr>
                <w:b/>
              </w:rPr>
            </w:pPr>
            <w:r>
              <w:rPr>
                <w:b/>
              </w:rPr>
              <w:t>Tlf.</w:t>
            </w:r>
          </w:p>
          <w:p w14:paraId="7BCD2A07" w14:textId="77777777" w:rsidR="00BD0D50" w:rsidRDefault="00BD0D50" w:rsidP="00BD0D50">
            <w:pPr>
              <w:rPr>
                <w:b/>
                <w:lang w:val="en-GB"/>
              </w:rPr>
            </w:pPr>
            <w:r>
              <w:rPr>
                <w:b/>
                <w:lang w:val="en-GB"/>
              </w:rPr>
              <w:t>Mobil</w:t>
            </w:r>
          </w:p>
          <w:p w14:paraId="7BCD2A08" w14:textId="77777777" w:rsidR="00BD0D50" w:rsidRDefault="00BD0D50" w:rsidP="00BD0D50">
            <w:pPr>
              <w:rPr>
                <w:b/>
                <w:lang w:val="en-GB"/>
              </w:rPr>
            </w:pPr>
            <w:r>
              <w:rPr>
                <w:b/>
                <w:lang w:val="en-GB"/>
              </w:rPr>
              <w:t>E-mail</w:t>
            </w:r>
          </w:p>
        </w:tc>
      </w:tr>
      <w:tr w:rsidR="00BD0D50" w14:paraId="7BCD2A0C" w14:textId="77777777" w:rsidTr="00BD0D50">
        <w:tc>
          <w:tcPr>
            <w:tcW w:w="4210" w:type="dxa"/>
          </w:tcPr>
          <w:p w14:paraId="7BCD2A0A" w14:textId="77777777" w:rsidR="00BD0D50" w:rsidRPr="005958A0" w:rsidRDefault="00BD0D50" w:rsidP="00BD0D50">
            <w:pPr>
              <w:rPr>
                <w:i/>
                <w:lang w:val="en-GB"/>
              </w:rPr>
            </w:pPr>
            <w:r>
              <w:t>[</w:t>
            </w:r>
            <w:r w:rsidRPr="00F843E4">
              <w:rPr>
                <w:i/>
                <w:highlight w:val="yellow"/>
              </w:rPr>
              <w:t>Udfyldes af Tilbudsgiver</w:t>
            </w:r>
            <w:r>
              <w:t>]</w:t>
            </w:r>
          </w:p>
        </w:tc>
        <w:tc>
          <w:tcPr>
            <w:tcW w:w="4252" w:type="dxa"/>
          </w:tcPr>
          <w:p w14:paraId="7BCD2A0B" w14:textId="77777777" w:rsidR="00BD0D50" w:rsidRDefault="00BD0D50" w:rsidP="00BD0D50">
            <w:pPr>
              <w:rPr>
                <w:lang w:val="en-GB"/>
              </w:rPr>
            </w:pPr>
            <w:r>
              <w:t>[</w:t>
            </w:r>
            <w:r w:rsidRPr="00F843E4">
              <w:rPr>
                <w:i/>
                <w:highlight w:val="yellow"/>
              </w:rPr>
              <w:t>Udfyldes af Tilbudsgiver</w:t>
            </w:r>
            <w:r>
              <w:t>]</w:t>
            </w:r>
          </w:p>
        </w:tc>
      </w:tr>
    </w:tbl>
    <w:p w14:paraId="7BCD2A0D" w14:textId="77777777" w:rsidR="00BD0D50" w:rsidRDefault="00BD0D50" w:rsidP="00BD0D50"/>
    <w:p w14:paraId="7BCD2A0E" w14:textId="77777777" w:rsidR="00BD0D50" w:rsidRDefault="00BD0D50" w:rsidP="00BD0D50">
      <w:pPr>
        <w:pStyle w:val="Overskrift2"/>
        <w:numPr>
          <w:ilvl w:val="0"/>
          <w:numId w:val="17"/>
        </w:numPr>
        <w:rPr>
          <w:rFonts w:cs="Arial"/>
          <w:b w:val="0"/>
          <w:szCs w:val="19"/>
        </w:rPr>
      </w:pPr>
      <w:r>
        <w:t>TaLe</w:t>
      </w:r>
    </w:p>
    <w:p w14:paraId="7BCD2A0F" w14:textId="77777777" w:rsidR="00BD0D50" w:rsidRDefault="00BD0D50" w:rsidP="00BD0D50">
      <w:pPr>
        <w:pStyle w:val="Overskrift2"/>
        <w:numPr>
          <w:ilvl w:val="0"/>
          <w:numId w:val="0"/>
        </w:numPr>
        <w:ind w:left="576" w:hanging="576"/>
        <w:jc w:val="center"/>
        <w:rPr>
          <w:rFonts w:cs="Arial"/>
          <w:b w:val="0"/>
          <w:i/>
          <w:szCs w:val="19"/>
        </w:rPr>
      </w:pPr>
      <w:r w:rsidRPr="00BD0D50">
        <w:rPr>
          <w:rFonts w:cs="Arial"/>
          <w:b w:val="0"/>
          <w:i/>
          <w:szCs w:val="19"/>
        </w:rPr>
        <w:t>Tabel 1: Leverandørens Incident Manager</w:t>
      </w:r>
    </w:p>
    <w:p w14:paraId="7BCD2A10" w14:textId="77777777" w:rsidR="00BD0D50" w:rsidRDefault="00BD0D50" w:rsidP="00B067D6">
      <w:pPr>
        <w:pStyle w:val="Overskrift3"/>
        <w:numPr>
          <w:ilvl w:val="0"/>
          <w:numId w:val="0"/>
        </w:numPr>
        <w:ind w:left="709"/>
      </w:pPr>
      <w:bookmarkStart w:id="50" w:name="_Ref290643395"/>
      <w:r w:rsidRPr="00BD0D50">
        <w:t>Leverandøren kan vælge at stille en standardrapport til rådighed for Kunden, som skal anvendes ved indrapportering af Fejl.</w:t>
      </w:r>
    </w:p>
    <w:p w14:paraId="7BCD2A11" w14:textId="77777777" w:rsidR="00BD0D50" w:rsidRPr="00BD0D50" w:rsidRDefault="00BD0D50" w:rsidP="00B067D6">
      <w:pPr>
        <w:pStyle w:val="Overskrift3"/>
        <w:numPr>
          <w:ilvl w:val="0"/>
          <w:numId w:val="0"/>
        </w:numPr>
        <w:tabs>
          <w:tab w:val="clear" w:pos="1701"/>
        </w:tabs>
        <w:ind w:left="709"/>
      </w:pPr>
      <w:r w:rsidRPr="00BD0D50">
        <w:rPr>
          <w:szCs w:val="19"/>
        </w:rPr>
        <w:t>[</w:t>
      </w:r>
      <w:r w:rsidRPr="00BD0D50">
        <w:rPr>
          <w:i/>
          <w:szCs w:val="19"/>
          <w:highlight w:val="yellow"/>
        </w:rPr>
        <w:t>Tilbudsgiveren skal her angive</w:t>
      </w:r>
      <w:r w:rsidR="00951771">
        <w:rPr>
          <w:i/>
          <w:szCs w:val="19"/>
          <w:highlight w:val="yellow"/>
        </w:rPr>
        <w:t>,</w:t>
      </w:r>
      <w:r w:rsidRPr="00BD0D50">
        <w:rPr>
          <w:i/>
          <w:szCs w:val="19"/>
          <w:highlight w:val="yellow"/>
        </w:rPr>
        <w:t xml:space="preserve"> om Kunden får adgang til et fejlhåndteringssystem, således at Kunden kan følge med i fejlprocessen</w:t>
      </w:r>
      <w:r w:rsidRPr="00BD0D50">
        <w:rPr>
          <w:szCs w:val="19"/>
        </w:rPr>
        <w:t>].</w:t>
      </w:r>
    </w:p>
    <w:p w14:paraId="7BCD2A12" w14:textId="77777777" w:rsidR="00BD0D50" w:rsidRPr="00BD0D50" w:rsidRDefault="00B067D6" w:rsidP="00B067D6">
      <w:pPr>
        <w:pStyle w:val="Overskrift2"/>
        <w:tabs>
          <w:tab w:val="clear" w:pos="576"/>
          <w:tab w:val="num" w:pos="709"/>
        </w:tabs>
        <w:ind w:left="709" w:hanging="709"/>
      </w:pPr>
      <w:r w:rsidRPr="00B067D6">
        <w:rPr>
          <w:rFonts w:cs="Arial"/>
          <w:szCs w:val="19"/>
        </w:rPr>
        <w:t>Kategorisering af Fejl</w:t>
      </w:r>
      <w:r w:rsidRPr="00B067D6">
        <w:rPr>
          <w:rFonts w:cs="Arial"/>
          <w:b w:val="0"/>
          <w:szCs w:val="19"/>
        </w:rPr>
        <w:t xml:space="preserve">: </w:t>
      </w:r>
      <w:r w:rsidR="00BD0D50" w:rsidRPr="00B067D6">
        <w:rPr>
          <w:b w:val="0"/>
        </w:rPr>
        <w:t xml:space="preserve">Fejl kategoriseres af </w:t>
      </w:r>
      <w:r>
        <w:rPr>
          <w:b w:val="0"/>
        </w:rPr>
        <w:t>Leverandøren og</w:t>
      </w:r>
      <w:r w:rsidR="00997D41">
        <w:rPr>
          <w:b w:val="0"/>
        </w:rPr>
        <w:t xml:space="preserve"> Kunden</w:t>
      </w:r>
      <w:r w:rsidR="00897917">
        <w:rPr>
          <w:b w:val="0"/>
        </w:rPr>
        <w:t>/</w:t>
      </w:r>
      <w:r w:rsidR="004B2AE5">
        <w:rPr>
          <w:b w:val="0"/>
        </w:rPr>
        <w:t>Anden driftsleverandør</w:t>
      </w:r>
      <w:r>
        <w:rPr>
          <w:b w:val="0"/>
        </w:rPr>
        <w:t xml:space="preserve"> </w:t>
      </w:r>
      <w:r w:rsidR="00BD0D50" w:rsidRPr="00B067D6">
        <w:rPr>
          <w:b w:val="0"/>
        </w:rPr>
        <w:t>i fællesskab i forbindelse med</w:t>
      </w:r>
      <w:r>
        <w:rPr>
          <w:b w:val="0"/>
        </w:rPr>
        <w:t xml:space="preserve"> </w:t>
      </w:r>
      <w:r w:rsidR="00BD0D50" w:rsidRPr="00B067D6">
        <w:rPr>
          <w:b w:val="0"/>
        </w:rPr>
        <w:t>indrapportering</w:t>
      </w:r>
      <w:r w:rsidR="00897917">
        <w:rPr>
          <w:b w:val="0"/>
        </w:rPr>
        <w:t>en</w:t>
      </w:r>
      <w:r w:rsidR="00BD0D50" w:rsidRPr="00B067D6">
        <w:rPr>
          <w:b w:val="0"/>
        </w:rPr>
        <w:t xml:space="preserve">. Såfremt der er uenighed om kategoriseringen, kan </w:t>
      </w:r>
      <w:r>
        <w:rPr>
          <w:b w:val="0"/>
        </w:rPr>
        <w:t>kategorise</w:t>
      </w:r>
      <w:r w:rsidR="00BD0D50" w:rsidRPr="00B067D6">
        <w:rPr>
          <w:b w:val="0"/>
        </w:rPr>
        <w:t xml:space="preserve">ringen </w:t>
      </w:r>
      <w:r w:rsidR="00984C54">
        <w:rPr>
          <w:b w:val="0"/>
        </w:rPr>
        <w:t xml:space="preserve">henvises </w:t>
      </w:r>
      <w:r w:rsidR="00BD0D50" w:rsidRPr="00B067D6">
        <w:rPr>
          <w:b w:val="0"/>
        </w:rPr>
        <w:t>til Kundens og Leverandørens ledere i</w:t>
      </w:r>
      <w:r w:rsidR="008469F3">
        <w:rPr>
          <w:b w:val="0"/>
        </w:rPr>
        <w:t xml:space="preserve"> Parternes samarbejdsorganisation</w:t>
      </w:r>
      <w:r w:rsidR="00BD0D50" w:rsidRPr="00B067D6">
        <w:rPr>
          <w:b w:val="0"/>
        </w:rPr>
        <w:t>,</w:t>
      </w:r>
      <w:r w:rsidR="00984C54">
        <w:rPr>
          <w:b w:val="0"/>
        </w:rPr>
        <w:t xml:space="preserve"> </w:t>
      </w:r>
      <w:r w:rsidR="00BD0D50" w:rsidRPr="00B067D6">
        <w:rPr>
          <w:b w:val="0"/>
        </w:rPr>
        <w:t>der da sammen afgør dette spørgsmål. Kan der ikke opnås enighed mellem Parternes ledere, foretages eskalation i henhold til punkt</w:t>
      </w:r>
      <w:r w:rsidR="00FE794D">
        <w:rPr>
          <w:b w:val="0"/>
        </w:rPr>
        <w:t xml:space="preserve"> </w:t>
      </w:r>
      <w:r w:rsidR="00CE2073">
        <w:rPr>
          <w:b w:val="0"/>
        </w:rPr>
        <w:fldChar w:fldCharType="begin"/>
      </w:r>
      <w:r w:rsidR="00FE794D">
        <w:rPr>
          <w:b w:val="0"/>
        </w:rPr>
        <w:instrText xml:space="preserve"> REF _Ref317637554 \r \h </w:instrText>
      </w:r>
      <w:r w:rsidR="00CE2073">
        <w:rPr>
          <w:b w:val="0"/>
        </w:rPr>
      </w:r>
      <w:r w:rsidR="00CE2073">
        <w:rPr>
          <w:b w:val="0"/>
        </w:rPr>
        <w:fldChar w:fldCharType="separate"/>
      </w:r>
      <w:r w:rsidR="006B5F9F">
        <w:rPr>
          <w:b w:val="0"/>
        </w:rPr>
        <w:t>19.2</w:t>
      </w:r>
      <w:r w:rsidR="00CE2073">
        <w:rPr>
          <w:b w:val="0"/>
        </w:rPr>
        <w:fldChar w:fldCharType="end"/>
      </w:r>
      <w:r w:rsidR="00BD0D50" w:rsidRPr="00B067D6">
        <w:rPr>
          <w:b w:val="0"/>
        </w:rPr>
        <w:t>.</w:t>
      </w:r>
    </w:p>
    <w:p w14:paraId="7BCD2A13" w14:textId="77777777" w:rsidR="00BD0D50" w:rsidRPr="00BD0D50" w:rsidRDefault="00BD0D50" w:rsidP="00BD0D50">
      <w:pPr>
        <w:pStyle w:val="Overskrift3"/>
      </w:pPr>
      <w:r w:rsidRPr="00BD0D50">
        <w:t>Indtil den sagkyndige har afgjort spørgsmålet om kategorisering af den indrapporterede Fejl, skal Leverandøren afhjælpe denne i forhold til Kundens kategorisering. Viser det sig efterfølgende</w:t>
      </w:r>
      <w:r w:rsidR="00592630">
        <w:t>,</w:t>
      </w:r>
      <w:r w:rsidRPr="00BD0D50">
        <w:t xml:space="preserve"> gennem fælles erkendelse eller den sagkyndiges afgørelse, at Fejlen burde have været kategoriseret som anført af Leverandøren, kan Leverandøren kræve dokumenterede meromkostninger, herunder i forbindelse med nødvendiggjort overarbejde, som følge af Kundens fejlagtige kategorisering dækket af Kunden.</w:t>
      </w:r>
    </w:p>
    <w:p w14:paraId="7BCD2A14" w14:textId="77777777" w:rsidR="00BD0D50" w:rsidRPr="00BD0D50" w:rsidRDefault="00BD0D50" w:rsidP="00BD0D50">
      <w:pPr>
        <w:pStyle w:val="Overskrift3"/>
      </w:pPr>
      <w:r w:rsidRPr="00BD0D50">
        <w:t xml:space="preserve">Hvis </w:t>
      </w:r>
      <w:r w:rsidR="00951771">
        <w:t>Kunden/</w:t>
      </w:r>
      <w:r w:rsidR="004B2AE5">
        <w:t>Anden driftsleverandør</w:t>
      </w:r>
      <w:r w:rsidR="00984C54">
        <w:t xml:space="preserve"> </w:t>
      </w:r>
      <w:r w:rsidRPr="00BD0D50">
        <w:t xml:space="preserve">fejlagtigt rapporterer et forhold som værende en Fejl, og viser det sig efterfølgende, at </w:t>
      </w:r>
      <w:r w:rsidR="00951771">
        <w:t>Kunde/</w:t>
      </w:r>
      <w:r w:rsidR="004B2AE5">
        <w:t>Anden driftsleverandør</w:t>
      </w:r>
      <w:r w:rsidR="00984C54">
        <w:t xml:space="preserve">s </w:t>
      </w:r>
      <w:r w:rsidRPr="00BD0D50">
        <w:t>indrapportering beror på manglende uddannelse, forkert brug eller lignende, som ikke kan tilregnes Leverandørens forhold, er Leverandøren berettiget til kræve et rimelig</w:t>
      </w:r>
      <w:r w:rsidR="00984C54">
        <w:t>t</w:t>
      </w:r>
      <w:r w:rsidRPr="00BD0D50">
        <w:t xml:space="preserve"> vederlag for behandling af </w:t>
      </w:r>
      <w:r w:rsidR="00951771">
        <w:t>Kundens/</w:t>
      </w:r>
      <w:r w:rsidR="004B2AE5">
        <w:t>Anden driftsleverandør</w:t>
      </w:r>
      <w:r w:rsidR="00984C54">
        <w:t xml:space="preserve">s </w:t>
      </w:r>
      <w:r w:rsidRPr="00BD0D50">
        <w:t xml:space="preserve">henvendelse. Retten til vederlag indtræder dog først fra det tidspunkt, hvor Leverandøren gør </w:t>
      </w:r>
      <w:r w:rsidRPr="00897917">
        <w:t>Kunden</w:t>
      </w:r>
      <w:r w:rsidR="00951771">
        <w:t>/</w:t>
      </w:r>
      <w:r w:rsidR="004B2AE5">
        <w:t>Anden driftsleverandør</w:t>
      </w:r>
      <w:r w:rsidRPr="00BD0D50">
        <w:t xml:space="preserve"> opmærksom på, at forholdet ikke er omfattet af Leverandørens vedligeholdelsesforpligtelser, og da under forudsætning af, at Kunden accepterer, at Leverandøren fortsætter arbejdet.</w:t>
      </w:r>
    </w:p>
    <w:p w14:paraId="7BCD2A15" w14:textId="77777777" w:rsidR="00817943" w:rsidRPr="0075044E" w:rsidRDefault="00817943" w:rsidP="00817943">
      <w:pPr>
        <w:pStyle w:val="Overskrift2"/>
        <w:tabs>
          <w:tab w:val="clear" w:pos="576"/>
          <w:tab w:val="num" w:pos="709"/>
        </w:tabs>
        <w:ind w:left="709" w:hanging="709"/>
        <w:rPr>
          <w:rFonts w:cs="Arial"/>
          <w:b w:val="0"/>
          <w:szCs w:val="19"/>
        </w:rPr>
      </w:pPr>
      <w:r w:rsidRPr="0075044E">
        <w:rPr>
          <w:rFonts w:cs="Arial"/>
          <w:szCs w:val="19"/>
        </w:rPr>
        <w:t>Afhjælpning af Fejl</w:t>
      </w:r>
      <w:r w:rsidRPr="0075044E">
        <w:rPr>
          <w:rFonts w:cs="Arial"/>
          <w:b w:val="0"/>
          <w:szCs w:val="19"/>
        </w:rPr>
        <w:t xml:space="preserve">: </w:t>
      </w:r>
      <w:bookmarkStart w:id="51" w:name="_Ref465398010"/>
      <w:r w:rsidRPr="0075044E">
        <w:rPr>
          <w:rFonts w:cs="Arial"/>
          <w:b w:val="0"/>
          <w:szCs w:val="19"/>
        </w:rPr>
        <w:t>Fejl</w:t>
      </w:r>
      <w:r>
        <w:rPr>
          <w:rFonts w:cs="Arial"/>
          <w:b w:val="0"/>
          <w:szCs w:val="19"/>
        </w:rPr>
        <w:t xml:space="preserve"> skal</w:t>
      </w:r>
      <w:r w:rsidRPr="0075044E">
        <w:rPr>
          <w:rFonts w:cs="Arial"/>
          <w:b w:val="0"/>
          <w:szCs w:val="19"/>
        </w:rPr>
        <w:t xml:space="preserve"> i</w:t>
      </w:r>
      <w:r w:rsidR="009D4D7F">
        <w:rPr>
          <w:rFonts w:cs="Arial"/>
          <w:b w:val="0"/>
          <w:szCs w:val="19"/>
        </w:rPr>
        <w:t xml:space="preserve"> Vedligeholdelsesaftalens</w:t>
      </w:r>
      <w:r w:rsidRPr="0075044E">
        <w:rPr>
          <w:rFonts w:cs="Arial"/>
          <w:b w:val="0"/>
          <w:szCs w:val="19"/>
        </w:rPr>
        <w:t xml:space="preserve"> løbetid afhjælpes i henhold til de servicemål for afhjælpning af Fejl, der fremgår af underbilag </w:t>
      </w:r>
      <w:r w:rsidR="00984C54">
        <w:rPr>
          <w:rFonts w:cs="Arial"/>
          <w:b w:val="0"/>
          <w:szCs w:val="19"/>
        </w:rPr>
        <w:t>7</w:t>
      </w:r>
      <w:r w:rsidR="006B5F9F">
        <w:rPr>
          <w:rFonts w:cs="Arial"/>
          <w:b w:val="0"/>
          <w:szCs w:val="19"/>
        </w:rPr>
        <w:t>H</w:t>
      </w:r>
      <w:r w:rsidR="00984C54">
        <w:rPr>
          <w:rFonts w:cs="Arial"/>
          <w:b w:val="0"/>
          <w:szCs w:val="19"/>
        </w:rPr>
        <w:t>.1</w:t>
      </w:r>
      <w:r w:rsidRPr="0075044E">
        <w:rPr>
          <w:rFonts w:cs="Arial"/>
          <w:b w:val="0"/>
          <w:szCs w:val="19"/>
        </w:rPr>
        <w:t xml:space="preserve">. </w:t>
      </w:r>
      <w:r>
        <w:rPr>
          <w:rFonts w:cs="Arial"/>
          <w:b w:val="0"/>
          <w:szCs w:val="19"/>
        </w:rPr>
        <w:t xml:space="preserve">Fejl i tredjeparts Standardprogrammel er reguleret af punkt </w:t>
      </w:r>
      <w:r w:rsidR="00CE2073">
        <w:rPr>
          <w:rFonts w:cs="Arial"/>
          <w:b w:val="0"/>
          <w:szCs w:val="19"/>
        </w:rPr>
        <w:fldChar w:fldCharType="begin"/>
      </w:r>
      <w:r>
        <w:rPr>
          <w:rFonts w:cs="Arial"/>
          <w:b w:val="0"/>
          <w:szCs w:val="19"/>
        </w:rPr>
        <w:instrText xml:space="preserve"> REF _Ref289763983 \r \h </w:instrText>
      </w:r>
      <w:r w:rsidR="00CE2073">
        <w:rPr>
          <w:rFonts w:cs="Arial"/>
          <w:b w:val="0"/>
          <w:szCs w:val="19"/>
        </w:rPr>
      </w:r>
      <w:r w:rsidR="00CE2073">
        <w:rPr>
          <w:rFonts w:cs="Arial"/>
          <w:b w:val="0"/>
          <w:szCs w:val="19"/>
        </w:rPr>
        <w:fldChar w:fldCharType="separate"/>
      </w:r>
      <w:r w:rsidR="006B5F9F">
        <w:rPr>
          <w:rFonts w:cs="Arial"/>
          <w:b w:val="0"/>
          <w:szCs w:val="19"/>
        </w:rPr>
        <w:t>4.7</w:t>
      </w:r>
      <w:r w:rsidR="00CE2073">
        <w:rPr>
          <w:rFonts w:cs="Arial"/>
          <w:b w:val="0"/>
          <w:szCs w:val="19"/>
        </w:rPr>
        <w:fldChar w:fldCharType="end"/>
      </w:r>
      <w:r>
        <w:rPr>
          <w:rFonts w:cs="Arial"/>
          <w:b w:val="0"/>
          <w:szCs w:val="19"/>
        </w:rPr>
        <w:t xml:space="preserve">. </w:t>
      </w:r>
      <w:bookmarkEnd w:id="50"/>
    </w:p>
    <w:p w14:paraId="7BCD2A16" w14:textId="77777777" w:rsidR="00817943" w:rsidRPr="003E17E8" w:rsidRDefault="00817943" w:rsidP="00817943">
      <w:pPr>
        <w:pStyle w:val="Overskrift3"/>
        <w:tabs>
          <w:tab w:val="clear" w:pos="1134"/>
          <w:tab w:val="clear" w:pos="1571"/>
          <w:tab w:val="clear" w:pos="1701"/>
          <w:tab w:val="left" w:pos="2268"/>
        </w:tabs>
        <w:ind w:left="1560" w:hanging="851"/>
      </w:pPr>
      <w:r w:rsidRPr="003E17E8">
        <w:lastRenderedPageBreak/>
        <w:t xml:space="preserve">Leverandøren skal uden yderligere vederlag afhjælpe </w:t>
      </w:r>
      <w:r>
        <w:t>Fejl</w:t>
      </w:r>
      <w:r w:rsidRPr="003E17E8">
        <w:t>en, eventuelt ved levering af supplerende udstyr, programmel og konsulentbistand.</w:t>
      </w:r>
      <w:bookmarkEnd w:id="51"/>
    </w:p>
    <w:p w14:paraId="7BCD2A17" w14:textId="77777777" w:rsidR="00817943" w:rsidRPr="003E17E8" w:rsidRDefault="00817943" w:rsidP="00817943">
      <w:pPr>
        <w:pStyle w:val="Overskrift3"/>
        <w:tabs>
          <w:tab w:val="clear" w:pos="1134"/>
          <w:tab w:val="clear" w:pos="1571"/>
          <w:tab w:val="clear" w:pos="1701"/>
          <w:tab w:val="left" w:pos="2268"/>
        </w:tabs>
        <w:ind w:left="1560" w:hanging="851"/>
      </w:pPr>
      <w:r w:rsidRPr="003E17E8">
        <w:t xml:space="preserve">Arbejde med afhjælpning skal overholde </w:t>
      </w:r>
      <w:r w:rsidR="009D4D7F">
        <w:t xml:space="preserve">Vedligeholdelsesaftalens </w:t>
      </w:r>
      <w:r w:rsidRPr="003E17E8">
        <w:t>garantier og øvrige bestemmelser.</w:t>
      </w:r>
    </w:p>
    <w:p w14:paraId="7BCD2A18" w14:textId="77777777" w:rsidR="00984C54" w:rsidRPr="00984C54" w:rsidRDefault="009D4D7F" w:rsidP="00817943">
      <w:pPr>
        <w:pStyle w:val="Overskrift2"/>
        <w:tabs>
          <w:tab w:val="clear" w:pos="576"/>
          <w:tab w:val="num" w:pos="709"/>
        </w:tabs>
        <w:ind w:left="709" w:hanging="709"/>
        <w:rPr>
          <w:rFonts w:cs="Arial"/>
          <w:b w:val="0"/>
        </w:rPr>
      </w:pPr>
      <w:bookmarkStart w:id="52" w:name="_Ref289763983"/>
      <w:r w:rsidRPr="009D4D7F">
        <w:rPr>
          <w:rFonts w:cs="Arial"/>
        </w:rPr>
        <w:t>Tredjeparts Standardprogrammel:</w:t>
      </w:r>
      <w:r w:rsidRPr="009D4D7F">
        <w:rPr>
          <w:rFonts w:cs="Arial"/>
          <w:szCs w:val="19"/>
        </w:rPr>
        <w:t xml:space="preserve"> </w:t>
      </w:r>
      <w:r w:rsidRPr="009D4D7F">
        <w:rPr>
          <w:rFonts w:cs="Arial"/>
          <w:b w:val="0"/>
          <w:szCs w:val="19"/>
        </w:rPr>
        <w:t>Fejl i tredjeparts Standardprogrammel skal straks af Leverandøren rapporteres til den pågældende tredjepart med anmodning om udbedring</w:t>
      </w:r>
      <w:r w:rsidR="00150BE0" w:rsidRPr="00150BE0">
        <w:t xml:space="preserve"> </w:t>
      </w:r>
      <w:r w:rsidR="00150BE0" w:rsidRPr="00150BE0">
        <w:rPr>
          <w:b w:val="0"/>
        </w:rPr>
        <w:t xml:space="preserve">og indhente dennes bekræftelse på, at forholdet er accepteret som en </w:t>
      </w:r>
      <w:r w:rsidR="00150BE0">
        <w:rPr>
          <w:b w:val="0"/>
        </w:rPr>
        <w:t>f</w:t>
      </w:r>
      <w:r w:rsidR="00150BE0" w:rsidRPr="00150BE0">
        <w:rPr>
          <w:b w:val="0"/>
        </w:rPr>
        <w:t>ejlrapportering</w:t>
      </w:r>
      <w:r w:rsidRPr="009D4D7F">
        <w:rPr>
          <w:rFonts w:cs="Arial"/>
          <w:b w:val="0"/>
          <w:szCs w:val="19"/>
        </w:rPr>
        <w:t>. Hvis Fejlen i sådant programmel er umulig for Leverandøren at afhjælpe, eksempelvis som følge af manglende rettigheder eller adgang til kildekode, skal Leverandøren</w:t>
      </w:r>
      <w:r w:rsidR="00592630">
        <w:rPr>
          <w:rFonts w:cs="Arial"/>
          <w:b w:val="0"/>
          <w:szCs w:val="19"/>
        </w:rPr>
        <w:t>,</w:t>
      </w:r>
      <w:r w:rsidRPr="009D4D7F">
        <w:rPr>
          <w:rFonts w:cs="Arial"/>
          <w:b w:val="0"/>
          <w:szCs w:val="19"/>
        </w:rPr>
        <w:t xml:space="preserve"> </w:t>
      </w:r>
      <w:r w:rsidR="006B5F9F">
        <w:rPr>
          <w:rFonts w:cs="Arial"/>
          <w:b w:val="0"/>
          <w:szCs w:val="19"/>
        </w:rPr>
        <w:t>indenfor de i underbilag 7H</w:t>
      </w:r>
      <w:r w:rsidR="00984C54">
        <w:rPr>
          <w:rFonts w:cs="Arial"/>
          <w:b w:val="0"/>
          <w:szCs w:val="19"/>
        </w:rPr>
        <w:t>.1</w:t>
      </w:r>
      <w:r w:rsidRPr="009D4D7F">
        <w:rPr>
          <w:rFonts w:cs="Arial"/>
          <w:b w:val="0"/>
          <w:szCs w:val="19"/>
        </w:rPr>
        <w:t xml:space="preserve"> anførte </w:t>
      </w:r>
      <w:r w:rsidR="00984C54">
        <w:rPr>
          <w:rFonts w:cs="Arial"/>
          <w:b w:val="0"/>
          <w:szCs w:val="19"/>
        </w:rPr>
        <w:t xml:space="preserve">servicemål </w:t>
      </w:r>
      <w:r w:rsidRPr="009D4D7F">
        <w:rPr>
          <w:rFonts w:cs="Arial"/>
          <w:b w:val="0"/>
          <w:szCs w:val="19"/>
        </w:rPr>
        <w:t>for afhjælpning</w:t>
      </w:r>
      <w:r w:rsidR="00592630">
        <w:rPr>
          <w:rFonts w:cs="Arial"/>
          <w:b w:val="0"/>
          <w:szCs w:val="19"/>
        </w:rPr>
        <w:t>,</w:t>
      </w:r>
      <w:r w:rsidRPr="009D4D7F">
        <w:rPr>
          <w:rFonts w:cs="Arial"/>
          <w:b w:val="0"/>
          <w:szCs w:val="19"/>
        </w:rPr>
        <w:t xml:space="preserve"> om muligt anvise relevant og rimelig omgåelse af Fejlen, så Systemets brug forstyrres mindst mu</w:t>
      </w:r>
      <w:r w:rsidRPr="009D4D7F">
        <w:rPr>
          <w:rFonts w:cs="Arial"/>
          <w:b w:val="0"/>
          <w:szCs w:val="19"/>
        </w:rPr>
        <w:softHyphen/>
        <w:t>ligt.</w:t>
      </w:r>
      <w:bookmarkEnd w:id="52"/>
      <w:r w:rsidRPr="009D4D7F">
        <w:rPr>
          <w:rFonts w:cs="Arial"/>
          <w:b w:val="0"/>
          <w:szCs w:val="19"/>
        </w:rPr>
        <w:t xml:space="preserve"> </w:t>
      </w:r>
    </w:p>
    <w:p w14:paraId="7BCD2A19" w14:textId="77777777" w:rsidR="00984C54" w:rsidRPr="00984C54" w:rsidRDefault="00984C54" w:rsidP="00984C54">
      <w:pPr>
        <w:pStyle w:val="Overskrift3"/>
        <w:tabs>
          <w:tab w:val="clear" w:pos="1134"/>
          <w:tab w:val="clear" w:pos="1571"/>
          <w:tab w:val="clear" w:pos="1701"/>
          <w:tab w:val="left" w:pos="2268"/>
        </w:tabs>
        <w:ind w:left="1560" w:hanging="851"/>
      </w:pPr>
      <w:r w:rsidRPr="00984C54">
        <w:t xml:space="preserve">Leverandøren skal med passende mellemrum følge op på fejlrapporteringen </w:t>
      </w:r>
      <w:r w:rsidR="00150BE0">
        <w:t xml:space="preserve">hos den pågældende tredjepart </w:t>
      </w:r>
      <w:r w:rsidRPr="00984C54">
        <w:t>og rapportere tilbage til Kunden.</w:t>
      </w:r>
    </w:p>
    <w:p w14:paraId="7BCD2A1A" w14:textId="77777777" w:rsidR="00150BE0" w:rsidRDefault="00984C54" w:rsidP="00984C54">
      <w:pPr>
        <w:pStyle w:val="Overskrift3"/>
        <w:tabs>
          <w:tab w:val="clear" w:pos="1134"/>
          <w:tab w:val="clear" w:pos="1571"/>
          <w:tab w:val="clear" w:pos="1701"/>
          <w:tab w:val="left" w:pos="2268"/>
        </w:tabs>
        <w:ind w:left="1560" w:hanging="851"/>
      </w:pPr>
      <w:r w:rsidRPr="00984C54">
        <w:t>Når tredjemand har leveret en rettelse af den pågældende eller eventuelt andre Fejl eller har anvist relevant omgåelse, skal Leverandøren straks sørge for orientering af Kunden</w:t>
      </w:r>
      <w:r w:rsidR="00150BE0">
        <w:t xml:space="preserve"> og medvirke til, at der kan ske installation hos Kunden.</w:t>
      </w:r>
    </w:p>
    <w:p w14:paraId="7BCD2A1B" w14:textId="77777777" w:rsidR="009D4D7F" w:rsidRDefault="00150BE0" w:rsidP="00984C54">
      <w:pPr>
        <w:pStyle w:val="Overskrift3"/>
        <w:tabs>
          <w:tab w:val="clear" w:pos="1134"/>
          <w:tab w:val="clear" w:pos="1571"/>
          <w:tab w:val="clear" w:pos="1701"/>
          <w:tab w:val="left" w:pos="2268"/>
        </w:tabs>
        <w:ind w:left="1560" w:hanging="851"/>
      </w:pPr>
      <w:r>
        <w:t>B</w:t>
      </w:r>
      <w:r w:rsidRPr="00150BE0">
        <w:t>egrænsninger i Leverandørens afhjælpningspligt</w:t>
      </w:r>
      <w:r>
        <w:t xml:space="preserve">, der følger af dette punkt </w:t>
      </w:r>
      <w:r w:rsidR="00CE2073">
        <w:fldChar w:fldCharType="begin"/>
      </w:r>
      <w:r>
        <w:instrText xml:space="preserve"> REF _Ref289763983 \r \h </w:instrText>
      </w:r>
      <w:r w:rsidR="00CE2073">
        <w:fldChar w:fldCharType="separate"/>
      </w:r>
      <w:r w:rsidR="006B5F9F">
        <w:t>4.7</w:t>
      </w:r>
      <w:r w:rsidR="00CE2073">
        <w:fldChar w:fldCharType="end"/>
      </w:r>
      <w:r>
        <w:t>,</w:t>
      </w:r>
      <w:r w:rsidRPr="00150BE0">
        <w:t xml:space="preserve"> gælder ikke for </w:t>
      </w:r>
      <w:r>
        <w:t>O</w:t>
      </w:r>
      <w:r w:rsidRPr="00150BE0">
        <w:t xml:space="preserve">pen </w:t>
      </w:r>
      <w:r>
        <w:t>S</w:t>
      </w:r>
      <w:r w:rsidRPr="00150BE0">
        <w:t xml:space="preserve">ource </w:t>
      </w:r>
      <w:r>
        <w:t>Programmel</w:t>
      </w:r>
      <w:r w:rsidR="00984C54" w:rsidRPr="00984C54">
        <w:t>.</w:t>
      </w:r>
    </w:p>
    <w:p w14:paraId="7BCD2A1C" w14:textId="77777777" w:rsidR="00150BE0" w:rsidRDefault="00150BE0" w:rsidP="008469F3">
      <w:pPr>
        <w:pStyle w:val="Overskrift2"/>
        <w:tabs>
          <w:tab w:val="clear" w:pos="576"/>
          <w:tab w:val="num" w:pos="709"/>
        </w:tabs>
        <w:ind w:left="709" w:hanging="709"/>
        <w:rPr>
          <w:rFonts w:cs="Arial"/>
          <w:szCs w:val="19"/>
        </w:rPr>
      </w:pPr>
      <w:r>
        <w:rPr>
          <w:rFonts w:cs="Arial"/>
          <w:szCs w:val="19"/>
        </w:rPr>
        <w:t xml:space="preserve">Omfattede Ydelser: </w:t>
      </w:r>
      <w:r w:rsidRPr="00150BE0">
        <w:rPr>
          <w:rFonts w:cs="Arial"/>
          <w:b w:val="0"/>
          <w:szCs w:val="19"/>
        </w:rPr>
        <w:t xml:space="preserve">Leverandørens vedligeholdelse af Systemet omfatter fuldstændig vedligeholdelse af alt </w:t>
      </w:r>
      <w:r>
        <w:rPr>
          <w:rFonts w:cs="Arial"/>
          <w:b w:val="0"/>
          <w:szCs w:val="19"/>
        </w:rPr>
        <w:t>P</w:t>
      </w:r>
      <w:r w:rsidRPr="00150BE0">
        <w:rPr>
          <w:rFonts w:cs="Arial"/>
          <w:b w:val="0"/>
          <w:szCs w:val="19"/>
        </w:rPr>
        <w:t xml:space="preserve">rogrammel, herunder </w:t>
      </w:r>
      <w:r>
        <w:rPr>
          <w:rFonts w:cs="Arial"/>
          <w:b w:val="0"/>
          <w:szCs w:val="19"/>
        </w:rPr>
        <w:t>S</w:t>
      </w:r>
      <w:r w:rsidRPr="00150BE0">
        <w:rPr>
          <w:rFonts w:cs="Arial"/>
          <w:b w:val="0"/>
          <w:szCs w:val="19"/>
        </w:rPr>
        <w:t>tandardprogrammel</w:t>
      </w:r>
      <w:r>
        <w:rPr>
          <w:rFonts w:cs="Arial"/>
          <w:b w:val="0"/>
          <w:szCs w:val="19"/>
        </w:rPr>
        <w:t>, Kundespecifikt Programmel og Open Source Programmel</w:t>
      </w:r>
      <w:r w:rsidRPr="00150BE0">
        <w:rPr>
          <w:rFonts w:cs="Arial"/>
          <w:b w:val="0"/>
          <w:szCs w:val="19"/>
        </w:rPr>
        <w:t xml:space="preserve">, og omfatter alle ydelser, der </w:t>
      </w:r>
      <w:r w:rsidR="00592630">
        <w:rPr>
          <w:rFonts w:cs="Arial"/>
          <w:b w:val="0"/>
          <w:szCs w:val="19"/>
        </w:rPr>
        <w:t xml:space="preserve">er </w:t>
      </w:r>
      <w:r w:rsidRPr="00150BE0">
        <w:rPr>
          <w:rFonts w:cs="Arial"/>
          <w:b w:val="0"/>
          <w:szCs w:val="19"/>
        </w:rPr>
        <w:t xml:space="preserve">nødvendige i forhold til vedligeholdelsen, herunder konfigurationsydelser og andre ydelser, som er nødvendige for, at Systemet fungerer sammen med nye </w:t>
      </w:r>
      <w:r>
        <w:rPr>
          <w:rFonts w:cs="Arial"/>
          <w:b w:val="0"/>
          <w:szCs w:val="19"/>
        </w:rPr>
        <w:t xml:space="preserve">Major eller Minor </w:t>
      </w:r>
      <w:r w:rsidRPr="00150BE0">
        <w:rPr>
          <w:rFonts w:cs="Arial"/>
          <w:b w:val="0"/>
          <w:szCs w:val="19"/>
        </w:rPr>
        <w:t xml:space="preserve">Versioner. </w:t>
      </w:r>
    </w:p>
    <w:p w14:paraId="7BCD2A1D" w14:textId="77777777" w:rsidR="009D4D7F" w:rsidRPr="009D4D7F" w:rsidRDefault="00770E7C" w:rsidP="009D4D7F">
      <w:pPr>
        <w:pStyle w:val="Overskrift2"/>
        <w:tabs>
          <w:tab w:val="clear" w:pos="576"/>
          <w:tab w:val="num" w:pos="709"/>
        </w:tabs>
        <w:ind w:left="709" w:hanging="709"/>
        <w:rPr>
          <w:rFonts w:cs="Arial"/>
          <w:szCs w:val="19"/>
        </w:rPr>
      </w:pPr>
      <w:r>
        <w:rPr>
          <w:rFonts w:cs="Arial"/>
          <w:szCs w:val="19"/>
        </w:rPr>
        <w:t>Årlig plan</w:t>
      </w:r>
      <w:r w:rsidR="00817943" w:rsidRPr="00055004">
        <w:rPr>
          <w:rFonts w:cs="Arial"/>
          <w:szCs w:val="19"/>
        </w:rPr>
        <w:t>:</w:t>
      </w:r>
      <w:r w:rsidR="00817943" w:rsidRPr="003E17E8">
        <w:rPr>
          <w:rFonts w:cs="Arial"/>
          <w:b w:val="0"/>
          <w:szCs w:val="19"/>
        </w:rPr>
        <w:t xml:space="preserve"> </w:t>
      </w:r>
      <w:r w:rsidR="00817943" w:rsidRPr="00055004">
        <w:rPr>
          <w:rFonts w:cs="Arial"/>
          <w:b w:val="0"/>
          <w:szCs w:val="19"/>
        </w:rPr>
        <w:t xml:space="preserve">Leverandøren udarbejder en årlig plan for nye </w:t>
      </w:r>
      <w:r w:rsidR="00817943" w:rsidRPr="00E15AA3">
        <w:rPr>
          <w:rFonts w:cs="Arial"/>
          <w:b w:val="0"/>
          <w:szCs w:val="19"/>
        </w:rPr>
        <w:t>Versioner</w:t>
      </w:r>
      <w:r w:rsidR="00817943" w:rsidRPr="00055004">
        <w:rPr>
          <w:rFonts w:cs="Arial"/>
          <w:b w:val="0"/>
          <w:szCs w:val="19"/>
        </w:rPr>
        <w:t xml:space="preserve"> af Systemet</w:t>
      </w:r>
      <w:r w:rsidR="00E15AA3">
        <w:rPr>
          <w:rFonts w:cs="Arial"/>
          <w:b w:val="0"/>
          <w:szCs w:val="19"/>
        </w:rPr>
        <w:t xml:space="preserve"> i overensstemmelse med punkt </w:t>
      </w:r>
      <w:r w:rsidR="009D4D7F" w:rsidRPr="000D3834">
        <w:rPr>
          <w:rFonts w:cs="Arial"/>
          <w:b w:val="0"/>
          <w:szCs w:val="19"/>
        </w:rPr>
        <w:t>7.7</w:t>
      </w:r>
      <w:r w:rsidR="00E15AA3">
        <w:rPr>
          <w:rFonts w:cs="Arial"/>
          <w:b w:val="0"/>
          <w:szCs w:val="19"/>
        </w:rPr>
        <w:t xml:space="preserve"> i Driftskontrakten</w:t>
      </w:r>
      <w:r w:rsidR="009D4D7F">
        <w:rPr>
          <w:rFonts w:cs="Arial"/>
          <w:b w:val="0"/>
          <w:szCs w:val="19"/>
        </w:rPr>
        <w:t>.</w:t>
      </w:r>
    </w:p>
    <w:p w14:paraId="7BCD2A1E" w14:textId="77777777" w:rsidR="00817943" w:rsidRPr="00903517" w:rsidRDefault="009D4D7F" w:rsidP="00903517">
      <w:pPr>
        <w:pStyle w:val="Overskrift2"/>
        <w:tabs>
          <w:tab w:val="clear" w:pos="576"/>
          <w:tab w:val="num" w:pos="709"/>
        </w:tabs>
        <w:ind w:left="709" w:hanging="709"/>
        <w:rPr>
          <w:rFonts w:cs="Arial"/>
          <w:szCs w:val="19"/>
        </w:rPr>
      </w:pPr>
      <w:r>
        <w:rPr>
          <w:rFonts w:cs="Arial"/>
        </w:rPr>
        <w:t>Dokumentation</w:t>
      </w:r>
      <w:r w:rsidRPr="009D4D7F">
        <w:rPr>
          <w:rFonts w:cs="Arial"/>
        </w:rPr>
        <w:t>:</w:t>
      </w:r>
      <w:r w:rsidRPr="009D4D7F">
        <w:rPr>
          <w:rFonts w:cs="Arial"/>
          <w:b w:val="0"/>
        </w:rPr>
        <w:t xml:space="preserve"> Dokumentation skal vedligeholdes </w:t>
      </w:r>
      <w:r>
        <w:rPr>
          <w:rFonts w:cs="Arial"/>
          <w:b w:val="0"/>
        </w:rPr>
        <w:t xml:space="preserve">som angivet i Kontraktens punkt </w:t>
      </w:r>
      <w:r w:rsidRPr="000D3834">
        <w:rPr>
          <w:rFonts w:cs="Arial"/>
          <w:b w:val="0"/>
        </w:rPr>
        <w:t>5</w:t>
      </w:r>
      <w:r>
        <w:rPr>
          <w:rFonts w:cs="Arial"/>
          <w:b w:val="0"/>
        </w:rPr>
        <w:t>.</w:t>
      </w:r>
      <w:r w:rsidR="00817943" w:rsidRPr="009D4D7F">
        <w:rPr>
          <w:rFonts w:cs="Arial"/>
          <w:b w:val="0"/>
          <w:szCs w:val="19"/>
        </w:rPr>
        <w:t xml:space="preserve"> </w:t>
      </w:r>
      <w:r w:rsidR="00817943" w:rsidRPr="00903517">
        <w:rPr>
          <w:rFonts w:cs="Arial"/>
          <w:b w:val="0"/>
          <w:szCs w:val="19"/>
        </w:rPr>
        <w:t xml:space="preserve"> </w:t>
      </w:r>
      <w:bookmarkEnd w:id="37"/>
      <w:bookmarkEnd w:id="38"/>
      <w:bookmarkEnd w:id="39"/>
      <w:bookmarkEnd w:id="40"/>
      <w:r w:rsidR="00817943" w:rsidRPr="00903517">
        <w:rPr>
          <w:rFonts w:cs="Arial"/>
          <w:b w:val="0"/>
          <w:szCs w:val="19"/>
        </w:rPr>
        <w:t xml:space="preserve"> </w:t>
      </w:r>
    </w:p>
    <w:p w14:paraId="7BCD2A1F" w14:textId="77777777" w:rsidR="00817943" w:rsidRDefault="00E15AA3" w:rsidP="00817943">
      <w:pPr>
        <w:pStyle w:val="Overskrift1"/>
        <w:tabs>
          <w:tab w:val="clear" w:pos="432"/>
        </w:tabs>
        <w:spacing w:before="360"/>
        <w:ind w:left="709" w:hanging="709"/>
        <w:rPr>
          <w:rFonts w:cs="Arial"/>
        </w:rPr>
      </w:pPr>
      <w:bookmarkStart w:id="53" w:name="_Toc353952111"/>
      <w:bookmarkEnd w:id="41"/>
      <w:bookmarkEnd w:id="42"/>
      <w:bookmarkEnd w:id="43"/>
      <w:bookmarkEnd w:id="44"/>
      <w:bookmarkEnd w:id="45"/>
      <w:bookmarkEnd w:id="46"/>
      <w:bookmarkEnd w:id="47"/>
      <w:bookmarkEnd w:id="48"/>
      <w:r>
        <w:rPr>
          <w:rFonts w:cs="Arial"/>
        </w:rPr>
        <w:t>ADGANG TIL DATA OG SIKKERHED</w:t>
      </w:r>
      <w:bookmarkEnd w:id="53"/>
    </w:p>
    <w:p w14:paraId="7BCD2A20" w14:textId="77777777" w:rsidR="00E15AA3" w:rsidRDefault="00E15AA3" w:rsidP="00E15AA3">
      <w:pPr>
        <w:pStyle w:val="Overskrift2"/>
        <w:tabs>
          <w:tab w:val="clear" w:pos="576"/>
          <w:tab w:val="num" w:pos="709"/>
        </w:tabs>
        <w:ind w:left="709" w:hanging="709"/>
        <w:rPr>
          <w:rFonts w:cs="Arial"/>
        </w:rPr>
      </w:pPr>
      <w:r>
        <w:rPr>
          <w:rFonts w:cs="Arial"/>
        </w:rPr>
        <w:t>Driftskontraktens bestemmelser</w:t>
      </w:r>
      <w:r w:rsidRPr="003E17E8">
        <w:rPr>
          <w:rFonts w:cs="Arial"/>
        </w:rPr>
        <w:t xml:space="preserve">: </w:t>
      </w:r>
      <w:r w:rsidRPr="00E15AA3">
        <w:rPr>
          <w:rFonts w:cs="Arial"/>
          <w:b w:val="0"/>
        </w:rPr>
        <w:t>Såfremt</w:t>
      </w:r>
      <w:r>
        <w:rPr>
          <w:rFonts w:cs="Arial"/>
        </w:rPr>
        <w:t xml:space="preserve"> </w:t>
      </w:r>
      <w:r w:rsidRPr="00E15AA3">
        <w:rPr>
          <w:rFonts w:cs="Arial"/>
          <w:b w:val="0"/>
        </w:rPr>
        <w:t>Leverandøren</w:t>
      </w:r>
      <w:r>
        <w:rPr>
          <w:rFonts w:cs="Arial"/>
        </w:rPr>
        <w:t xml:space="preserve"> </w:t>
      </w:r>
      <w:r>
        <w:rPr>
          <w:rFonts w:cs="Arial"/>
          <w:b w:val="0"/>
        </w:rPr>
        <w:t xml:space="preserve">opnår adgang til Kundens eller andres data som led i Vedligeholdelsesaftalen, finder Driftskontraktens kapitel </w:t>
      </w:r>
      <w:r w:rsidR="00EF4A58" w:rsidRPr="000D3834">
        <w:rPr>
          <w:rFonts w:cs="Arial"/>
          <w:b w:val="0"/>
        </w:rPr>
        <w:t>IV</w:t>
      </w:r>
      <w:r>
        <w:rPr>
          <w:rFonts w:cs="Arial"/>
          <w:b w:val="0"/>
        </w:rPr>
        <w:t xml:space="preserve"> anvendelse i forhold til sådanne data</w:t>
      </w:r>
      <w:r>
        <w:rPr>
          <w:rFonts w:cs="Arial"/>
          <w:b w:val="0"/>
          <w:szCs w:val="19"/>
        </w:rPr>
        <w:t xml:space="preserve">. </w:t>
      </w:r>
    </w:p>
    <w:p w14:paraId="7BCD2A21" w14:textId="77777777" w:rsidR="00817943" w:rsidRPr="003E17E8" w:rsidRDefault="00817943" w:rsidP="00817943">
      <w:pPr>
        <w:pStyle w:val="Overskrift1"/>
        <w:tabs>
          <w:tab w:val="clear" w:pos="432"/>
        </w:tabs>
        <w:spacing w:before="360"/>
        <w:ind w:left="709" w:hanging="709"/>
        <w:rPr>
          <w:rFonts w:cs="Arial"/>
        </w:rPr>
      </w:pPr>
      <w:bookmarkStart w:id="54" w:name="_Toc100456308"/>
      <w:bookmarkStart w:id="55" w:name="_Ref215205157"/>
      <w:bookmarkStart w:id="56" w:name="_Toc220393245"/>
      <w:bookmarkStart w:id="57" w:name="_Ref277618959"/>
      <w:bookmarkStart w:id="58" w:name="_Toc353952112"/>
      <w:r w:rsidRPr="00654561">
        <w:t>SAMARBEJDE</w:t>
      </w:r>
      <w:bookmarkEnd w:id="54"/>
      <w:bookmarkEnd w:id="55"/>
      <w:bookmarkEnd w:id="56"/>
      <w:bookmarkEnd w:id="57"/>
      <w:r>
        <w:t>T</w:t>
      </w:r>
      <w:bookmarkEnd w:id="58"/>
    </w:p>
    <w:p w14:paraId="7BCD2A22" w14:textId="77777777" w:rsidR="00817943" w:rsidRDefault="00817943" w:rsidP="00817943">
      <w:pPr>
        <w:pStyle w:val="Overskrift2"/>
        <w:tabs>
          <w:tab w:val="clear" w:pos="576"/>
          <w:tab w:val="num" w:pos="709"/>
        </w:tabs>
        <w:ind w:left="709" w:hanging="709"/>
        <w:rPr>
          <w:rFonts w:cs="Arial"/>
        </w:rPr>
      </w:pPr>
      <w:r w:rsidRPr="003E17E8">
        <w:rPr>
          <w:rFonts w:cs="Arial"/>
        </w:rPr>
        <w:t xml:space="preserve">Generelt: </w:t>
      </w:r>
      <w:r w:rsidRPr="003E17E8">
        <w:rPr>
          <w:rFonts w:cs="Arial"/>
          <w:b w:val="0"/>
          <w:szCs w:val="19"/>
        </w:rPr>
        <w:t>Parterne skal deltage i den samarbejdsorganisation, der er</w:t>
      </w:r>
      <w:r w:rsidR="009D4D7F">
        <w:rPr>
          <w:rFonts w:cs="Arial"/>
          <w:b w:val="0"/>
          <w:szCs w:val="19"/>
        </w:rPr>
        <w:t xml:space="preserve"> beskrevet i underbilag</w:t>
      </w:r>
      <w:r w:rsidR="00903517">
        <w:rPr>
          <w:rFonts w:cs="Arial"/>
          <w:b w:val="0"/>
          <w:szCs w:val="19"/>
        </w:rPr>
        <w:t xml:space="preserve"> 7H</w:t>
      </w:r>
      <w:r w:rsidR="00FD2439">
        <w:rPr>
          <w:rFonts w:cs="Arial"/>
          <w:b w:val="0"/>
          <w:szCs w:val="19"/>
        </w:rPr>
        <w:t>.1</w:t>
      </w:r>
      <w:r w:rsidR="008469F3">
        <w:rPr>
          <w:rFonts w:cs="Arial"/>
          <w:b w:val="0"/>
          <w:szCs w:val="19"/>
        </w:rPr>
        <w:t>.</w:t>
      </w:r>
      <w:r>
        <w:rPr>
          <w:rFonts w:cs="Arial"/>
          <w:b w:val="0"/>
          <w:szCs w:val="19"/>
        </w:rPr>
        <w:t xml:space="preserve"> </w:t>
      </w:r>
      <w:r w:rsidR="00B35A17" w:rsidRPr="00B35A17">
        <w:rPr>
          <w:rFonts w:cs="Arial"/>
          <w:b w:val="0"/>
          <w:szCs w:val="19"/>
        </w:rPr>
        <w:t>Parterne skal i øvrigt medvirke i opfyldelsen af Vedligeholdelsesaftalen på en loyal og rimelig måde, der er egnet til at fremme samarbejdet.</w:t>
      </w:r>
    </w:p>
    <w:p w14:paraId="7BCD2A23" w14:textId="77777777" w:rsidR="00817943" w:rsidRDefault="00817943" w:rsidP="00817943">
      <w:pPr>
        <w:pStyle w:val="Overskrift2"/>
        <w:tabs>
          <w:tab w:val="clear" w:pos="576"/>
          <w:tab w:val="num" w:pos="709"/>
        </w:tabs>
        <w:ind w:left="709" w:hanging="709"/>
        <w:rPr>
          <w:b w:val="0"/>
        </w:rPr>
      </w:pPr>
      <w:r w:rsidRPr="00C53C40">
        <w:lastRenderedPageBreak/>
        <w:t xml:space="preserve">Informationspligt: </w:t>
      </w:r>
      <w:r w:rsidRPr="00C36D0C">
        <w:rPr>
          <w:b w:val="0"/>
        </w:rPr>
        <w:t>Parterne skal løbende informere hinanden om ethvert forhold, som skønnes at have betydning for opfyldelse af</w:t>
      </w:r>
      <w:r w:rsidR="009D4D7F">
        <w:rPr>
          <w:b w:val="0"/>
        </w:rPr>
        <w:t xml:space="preserve"> Vedligeholdelsesaftalen</w:t>
      </w:r>
      <w:r w:rsidRPr="00C36D0C">
        <w:rPr>
          <w:b w:val="0"/>
        </w:rPr>
        <w:t>. Herunder skal de loyalt udveksle information, data og dokumentation i det omfang, de</w:t>
      </w:r>
      <w:r>
        <w:rPr>
          <w:b w:val="0"/>
        </w:rPr>
        <w:t>t</w:t>
      </w:r>
      <w:r w:rsidRPr="00C36D0C">
        <w:rPr>
          <w:b w:val="0"/>
        </w:rPr>
        <w:t xml:space="preserve"> er relevant for dens opfyldelse.</w:t>
      </w:r>
      <w:r>
        <w:rPr>
          <w:b w:val="0"/>
        </w:rPr>
        <w:t xml:space="preserve"> </w:t>
      </w:r>
      <w:r w:rsidR="00FD2439" w:rsidRPr="00FD2439">
        <w:rPr>
          <w:b w:val="0"/>
        </w:rPr>
        <w:t>Parternes forpligtelse til at stille oplysninger og dokumentation til rådighed gælder alene med de begrænsninger, der følger af Parternes lovmæssige eller sædvanlige aftalebestemte tavshedsforpligtelser overfor tredjemand.</w:t>
      </w:r>
    </w:p>
    <w:p w14:paraId="7BCD2A24" w14:textId="77777777" w:rsidR="00817943" w:rsidRPr="003E17E8" w:rsidRDefault="00817943" w:rsidP="00817943">
      <w:pPr>
        <w:pStyle w:val="Overskrift2"/>
        <w:tabs>
          <w:tab w:val="clear" w:pos="576"/>
          <w:tab w:val="num" w:pos="709"/>
        </w:tabs>
        <w:ind w:left="709" w:hanging="709"/>
        <w:rPr>
          <w:rFonts w:cs="Arial"/>
          <w:b w:val="0"/>
        </w:rPr>
      </w:pPr>
      <w:r w:rsidRPr="003E17E8">
        <w:rPr>
          <w:rFonts w:cs="Arial"/>
        </w:rPr>
        <w:t xml:space="preserve">Leverandørens kvalifikationer: </w:t>
      </w:r>
      <w:r w:rsidRPr="003E17E8">
        <w:rPr>
          <w:rFonts w:cs="Arial"/>
          <w:b w:val="0"/>
          <w:szCs w:val="19"/>
        </w:rPr>
        <w:t>Leverandøren skal til stadighed have et tilstrækkeligt og velkvalificeret personale til rådighed.</w:t>
      </w:r>
    </w:p>
    <w:p w14:paraId="7BCD2A25" w14:textId="77777777" w:rsidR="00817943" w:rsidRDefault="00817943" w:rsidP="00817943">
      <w:pPr>
        <w:pStyle w:val="Overskrift3"/>
        <w:tabs>
          <w:tab w:val="clear" w:pos="1134"/>
          <w:tab w:val="clear" w:pos="1571"/>
          <w:tab w:val="clear" w:pos="1701"/>
          <w:tab w:val="left" w:pos="2268"/>
        </w:tabs>
        <w:ind w:left="1560" w:hanging="851"/>
        <w:rPr>
          <w:szCs w:val="19"/>
        </w:rPr>
      </w:pPr>
      <w:r w:rsidRPr="003E17E8">
        <w:t>Det af Leverandørens personale</w:t>
      </w:r>
      <w:r w:rsidR="009D4D7F" w:rsidRPr="009D4D7F">
        <w:rPr>
          <w:szCs w:val="19"/>
        </w:rPr>
        <w:t xml:space="preserve"> og eventuelle underleverandører, der deltager i</w:t>
      </w:r>
      <w:r w:rsidR="009D4D7F">
        <w:rPr>
          <w:szCs w:val="19"/>
        </w:rPr>
        <w:t xml:space="preserve"> Vedligeholdelsesaftalens</w:t>
      </w:r>
      <w:r w:rsidR="009D4D7F" w:rsidRPr="009D4D7F">
        <w:rPr>
          <w:szCs w:val="19"/>
        </w:rPr>
        <w:t xml:space="preserve"> opfyldelse,</w:t>
      </w:r>
      <w:r w:rsidR="009D4D7F">
        <w:rPr>
          <w:szCs w:val="19"/>
        </w:rPr>
        <w:t xml:space="preserve"> </w:t>
      </w:r>
      <w:r w:rsidRPr="003E17E8">
        <w:t xml:space="preserve">skal være kompetente fagfolk med en </w:t>
      </w:r>
      <w:r w:rsidR="009D4D7F">
        <w:t xml:space="preserve">fyldestgørende og </w:t>
      </w:r>
      <w:r w:rsidRPr="003E17E8">
        <w:t>relevant uddannelse, erfaring og viden</w:t>
      </w:r>
      <w:r w:rsidR="009D4D7F" w:rsidRPr="009D4D7F">
        <w:rPr>
          <w:szCs w:val="19"/>
        </w:rPr>
        <w:t xml:space="preserve"> set i forhold til udfyldelse af deres rolle i forbindelse med</w:t>
      </w:r>
      <w:r w:rsidR="009D4D7F">
        <w:rPr>
          <w:szCs w:val="19"/>
        </w:rPr>
        <w:t xml:space="preserve"> Vedligeholdelsesaftalens</w:t>
      </w:r>
      <w:r w:rsidR="009D4D7F" w:rsidRPr="009D4D7F">
        <w:rPr>
          <w:szCs w:val="19"/>
        </w:rPr>
        <w:t xml:space="preserve"> opfyldelse</w:t>
      </w:r>
      <w:r w:rsidRPr="003E17E8">
        <w:t xml:space="preserve">. </w:t>
      </w:r>
      <w:r>
        <w:t xml:space="preserve">Personalet skal i relevant omfang have </w:t>
      </w:r>
      <w:r w:rsidRPr="003E17E8">
        <w:t>kendskab til:</w:t>
      </w:r>
      <w:r>
        <w:t xml:space="preserve"> (i) </w:t>
      </w:r>
      <w:r w:rsidR="009D4D7F">
        <w:t xml:space="preserve">Vedligeholdelsesaftalens </w:t>
      </w:r>
      <w:r>
        <w:t>krav, (ii) de aftalte samarbejdsprocedurer og metoder samt (iii) Systemet</w:t>
      </w:r>
      <w:r w:rsidR="009D4D7F">
        <w:t xml:space="preserve"> og driftsmiljøet, som Systemet indgår i</w:t>
      </w:r>
      <w:r>
        <w:t>.</w:t>
      </w:r>
    </w:p>
    <w:p w14:paraId="7BCD2A26" w14:textId="77777777" w:rsidR="00817943" w:rsidRDefault="00817943" w:rsidP="00817943">
      <w:pPr>
        <w:pStyle w:val="Overskrift2"/>
        <w:tabs>
          <w:tab w:val="clear" w:pos="576"/>
          <w:tab w:val="num" w:pos="709"/>
        </w:tabs>
        <w:ind w:left="709" w:hanging="709"/>
      </w:pPr>
      <w:r w:rsidRPr="00C53C40">
        <w:t>Udskiftning:</w:t>
      </w:r>
      <w:r w:rsidRPr="00A62E94">
        <w:rPr>
          <w:b w:val="0"/>
        </w:rPr>
        <w:t xml:space="preserve"> </w:t>
      </w:r>
      <w:r>
        <w:rPr>
          <w:b w:val="0"/>
        </w:rPr>
        <w:t xml:space="preserve">Er Leverandøren nødsaget til at udskifte en </w:t>
      </w:r>
      <w:r w:rsidRPr="00216696">
        <w:rPr>
          <w:b w:val="0"/>
        </w:rPr>
        <w:t xml:space="preserve">projektleder </w:t>
      </w:r>
      <w:r>
        <w:rPr>
          <w:b w:val="0"/>
        </w:rPr>
        <w:t>eller en anden nøgleperson,</w:t>
      </w:r>
      <w:r w:rsidRPr="00216696">
        <w:rPr>
          <w:b w:val="0"/>
        </w:rPr>
        <w:t xml:space="preserve"> </w:t>
      </w:r>
      <w:r>
        <w:rPr>
          <w:b w:val="0"/>
        </w:rPr>
        <w:t xml:space="preserve">må udskiftningen ikke påføre Kunden omkostninger eller forsinkelser, og den nye medarbejder skal have tilsvarende kvalifikationer og indsigt som den udskiftede medarbejder. Kunden skal således ikke betale for, at den nye medarbejder opnår indsigt i opgaverne og </w:t>
      </w:r>
      <w:r w:rsidR="009D4D7F">
        <w:rPr>
          <w:b w:val="0"/>
        </w:rPr>
        <w:t xml:space="preserve">Driftskontraktens og Vedligeholdelsesaftalens </w:t>
      </w:r>
      <w:r>
        <w:rPr>
          <w:b w:val="0"/>
        </w:rPr>
        <w:t xml:space="preserve">historik svarende til det niveau, som den udskiftede medarbejder havde. </w:t>
      </w:r>
    </w:p>
    <w:p w14:paraId="7BCD2A27" w14:textId="77777777" w:rsidR="00817943" w:rsidRDefault="00817943" w:rsidP="00817943">
      <w:pPr>
        <w:pStyle w:val="Overskrift3"/>
        <w:tabs>
          <w:tab w:val="clear" w:pos="1134"/>
          <w:tab w:val="clear" w:pos="1571"/>
          <w:tab w:val="clear" w:pos="1701"/>
          <w:tab w:val="left" w:pos="2268"/>
        </w:tabs>
        <w:ind w:left="1560" w:hanging="851"/>
      </w:pPr>
      <w:r>
        <w:t xml:space="preserve">Leverandøren skal efter anmodning fra Kunden udskifte en nøgleperson, såfremt anmodningen er rimeligt begrundet, eventuelt ved samarbejdsvanskeligheder. </w:t>
      </w:r>
      <w:r w:rsidRPr="00284902">
        <w:t xml:space="preserve"> </w:t>
      </w:r>
    </w:p>
    <w:p w14:paraId="7BCD2A28" w14:textId="77777777" w:rsidR="009D4D7F" w:rsidRPr="003E17E8" w:rsidRDefault="009D4D7F" w:rsidP="009D4D7F">
      <w:pPr>
        <w:pStyle w:val="Overskrift2"/>
        <w:tabs>
          <w:tab w:val="clear" w:pos="576"/>
          <w:tab w:val="num" w:pos="709"/>
        </w:tabs>
        <w:ind w:left="709" w:hanging="709"/>
        <w:rPr>
          <w:rFonts w:cs="Arial"/>
        </w:rPr>
      </w:pPr>
      <w:r w:rsidRPr="003E17E8">
        <w:rPr>
          <w:rFonts w:cs="Arial"/>
        </w:rPr>
        <w:t xml:space="preserve">Samarbejde med øvrige leverandører: </w:t>
      </w:r>
      <w:r w:rsidRPr="003E17E8">
        <w:rPr>
          <w:rFonts w:cs="Arial"/>
          <w:b w:val="0"/>
        </w:rPr>
        <w:t>Leverandøren skal som led i opfyldelsen af</w:t>
      </w:r>
      <w:r>
        <w:rPr>
          <w:rFonts w:cs="Arial"/>
          <w:b w:val="0"/>
        </w:rPr>
        <w:t xml:space="preserve"> Vedligeholdelsesaftalen</w:t>
      </w:r>
      <w:r w:rsidRPr="003E17E8">
        <w:rPr>
          <w:rFonts w:cs="Arial"/>
          <w:b w:val="0"/>
        </w:rPr>
        <w:t xml:space="preserve"> samarbejde med </w:t>
      </w:r>
      <w:r w:rsidR="00FD2439">
        <w:rPr>
          <w:rFonts w:cs="Arial"/>
          <w:b w:val="0"/>
        </w:rPr>
        <w:t>Kundens og Aftagernes</w:t>
      </w:r>
      <w:r w:rsidRPr="003E17E8">
        <w:rPr>
          <w:rFonts w:cs="Arial"/>
          <w:b w:val="0"/>
        </w:rPr>
        <w:t xml:space="preserve"> øvrige leverandører</w:t>
      </w:r>
      <w:r>
        <w:rPr>
          <w:rFonts w:cs="Arial"/>
          <w:b w:val="0"/>
        </w:rPr>
        <w:t>, herunder</w:t>
      </w:r>
      <w:r w:rsidRPr="003E17E8">
        <w:rPr>
          <w:rFonts w:cs="Arial"/>
          <w:b w:val="0"/>
        </w:rPr>
        <w:t xml:space="preserve"> med henblik på reduktion af risiko for problemer i forbindelse med </w:t>
      </w:r>
      <w:r>
        <w:rPr>
          <w:rFonts w:cs="Arial"/>
          <w:b w:val="0"/>
        </w:rPr>
        <w:t xml:space="preserve">implementering og idriftsættelse af nye Arbejdspakker, videreudvikling eller ændringer samt i forbindelse med </w:t>
      </w:r>
      <w:r w:rsidRPr="003E17E8">
        <w:rPr>
          <w:rFonts w:cs="Arial"/>
          <w:b w:val="0"/>
        </w:rPr>
        <w:t xml:space="preserve">integration og grænseflader til andre systemer. </w:t>
      </w:r>
    </w:p>
    <w:p w14:paraId="7BCD2A29" w14:textId="77777777" w:rsidR="009D4D7F" w:rsidRPr="003E17E8" w:rsidRDefault="009D4D7F" w:rsidP="009D4D7F">
      <w:pPr>
        <w:pStyle w:val="Overskrift3"/>
        <w:tabs>
          <w:tab w:val="clear" w:pos="1134"/>
          <w:tab w:val="clear" w:pos="1571"/>
          <w:tab w:val="clear" w:pos="1701"/>
          <w:tab w:val="left" w:pos="2268"/>
        </w:tabs>
        <w:ind w:left="1560" w:hanging="851"/>
      </w:pPr>
      <w:r w:rsidRPr="003E17E8">
        <w:t xml:space="preserve">Leverandøren skal </w:t>
      </w:r>
      <w:r>
        <w:t>bidrage til, at</w:t>
      </w:r>
      <w:r w:rsidRPr="003E17E8">
        <w:t xml:space="preserve"> identificering og løsning af </w:t>
      </w:r>
      <w:r>
        <w:t>F</w:t>
      </w:r>
      <w:r w:rsidRPr="003E17E8">
        <w:t>ejl kan udføres så effektivt som muligt</w:t>
      </w:r>
      <w:r>
        <w:t>, samt bidrage til gennemførelsen a</w:t>
      </w:r>
      <w:r w:rsidR="00FD2439">
        <w:t xml:space="preserve">f </w:t>
      </w:r>
      <w:r w:rsidR="00A05F20">
        <w:t xml:space="preserve">eventuelle </w:t>
      </w:r>
      <w:r w:rsidR="00FD2439">
        <w:t xml:space="preserve">prøver </w:t>
      </w:r>
      <w:r w:rsidR="00A05F20">
        <w:t xml:space="preserve">i forbindelse med </w:t>
      </w:r>
      <w:r w:rsidR="00705C68">
        <w:t>v</w:t>
      </w:r>
      <w:r w:rsidR="00A05F20">
        <w:t>edligeholdelsesarbejde</w:t>
      </w:r>
      <w:r w:rsidRPr="003E17E8">
        <w:t>.</w:t>
      </w:r>
    </w:p>
    <w:p w14:paraId="7BCD2A2A" w14:textId="77777777" w:rsidR="00817943" w:rsidRPr="003E17E8" w:rsidRDefault="00817943" w:rsidP="00817943">
      <w:pPr>
        <w:pStyle w:val="Overskrift1"/>
        <w:tabs>
          <w:tab w:val="clear" w:pos="432"/>
        </w:tabs>
        <w:spacing w:before="360"/>
        <w:ind w:left="709" w:hanging="709"/>
        <w:rPr>
          <w:rFonts w:cs="Arial"/>
        </w:rPr>
      </w:pPr>
      <w:bookmarkStart w:id="59" w:name="_Ref278183682"/>
      <w:bookmarkStart w:id="60" w:name="_Toc353952113"/>
      <w:bookmarkEnd w:id="31"/>
      <w:r>
        <w:rPr>
          <w:rFonts w:cs="Arial"/>
        </w:rPr>
        <w:t>GRÆNSEF</w:t>
      </w:r>
      <w:r w:rsidRPr="003E17E8">
        <w:rPr>
          <w:rFonts w:cs="Arial"/>
        </w:rPr>
        <w:t>LADER</w:t>
      </w:r>
      <w:bookmarkEnd w:id="59"/>
      <w:bookmarkEnd w:id="60"/>
    </w:p>
    <w:p w14:paraId="7BCD2A2B" w14:textId="77777777" w:rsidR="00817943" w:rsidRDefault="00817943" w:rsidP="00817943">
      <w:pPr>
        <w:pStyle w:val="Overskrift2"/>
        <w:tabs>
          <w:tab w:val="clear" w:pos="576"/>
          <w:tab w:val="num" w:pos="709"/>
        </w:tabs>
        <w:ind w:left="709" w:hanging="709"/>
        <w:rPr>
          <w:rFonts w:cs="Arial"/>
          <w:b w:val="0"/>
          <w:szCs w:val="19"/>
        </w:rPr>
      </w:pPr>
      <w:bookmarkStart w:id="61" w:name="_Toc100305271"/>
      <w:bookmarkStart w:id="62" w:name="_Toc100456309"/>
      <w:bookmarkEnd w:id="61"/>
      <w:r>
        <w:rPr>
          <w:rFonts w:cs="Arial"/>
          <w:szCs w:val="19"/>
        </w:rPr>
        <w:t xml:space="preserve">Krav til Systemets grænseflader: </w:t>
      </w:r>
      <w:r w:rsidRPr="00E80BB9">
        <w:rPr>
          <w:rFonts w:cs="Arial"/>
          <w:b w:val="0"/>
          <w:szCs w:val="19"/>
        </w:rPr>
        <w:t xml:space="preserve">Alle </w:t>
      </w:r>
      <w:r>
        <w:rPr>
          <w:rFonts w:cs="Arial"/>
          <w:b w:val="0"/>
          <w:szCs w:val="19"/>
        </w:rPr>
        <w:t xml:space="preserve">Systemets </w:t>
      </w:r>
      <w:r w:rsidRPr="00E80BB9">
        <w:rPr>
          <w:rFonts w:cs="Arial"/>
          <w:b w:val="0"/>
          <w:szCs w:val="19"/>
        </w:rPr>
        <w:t xml:space="preserve">eksisterende og nye grænseflader skal være </w:t>
      </w:r>
      <w:r>
        <w:rPr>
          <w:rFonts w:cs="Arial"/>
          <w:b w:val="0"/>
          <w:szCs w:val="19"/>
        </w:rPr>
        <w:t xml:space="preserve">som beskrevet i Kontraktens punkt </w:t>
      </w:r>
      <w:r w:rsidR="000D3834" w:rsidRPr="000D3834">
        <w:rPr>
          <w:rFonts w:cs="Arial"/>
          <w:b w:val="0"/>
          <w:szCs w:val="19"/>
        </w:rPr>
        <w:t>3.1</w:t>
      </w:r>
      <w:r w:rsidRPr="000D3834">
        <w:rPr>
          <w:rFonts w:cs="Arial"/>
          <w:b w:val="0"/>
          <w:szCs w:val="19"/>
        </w:rPr>
        <w:t>.1</w:t>
      </w:r>
      <w:r w:rsidRPr="00E80BB9">
        <w:rPr>
          <w:rFonts w:cs="Arial"/>
          <w:b w:val="0"/>
          <w:szCs w:val="19"/>
        </w:rPr>
        <w:t>.</w:t>
      </w:r>
    </w:p>
    <w:p w14:paraId="7BCD2A2C" w14:textId="77777777" w:rsidR="00817943" w:rsidRPr="00387417" w:rsidRDefault="00817943" w:rsidP="00817943">
      <w:pPr>
        <w:pStyle w:val="Overskrift3"/>
        <w:tabs>
          <w:tab w:val="clear" w:pos="1134"/>
          <w:tab w:val="clear" w:pos="1571"/>
          <w:tab w:val="clear" w:pos="1701"/>
          <w:tab w:val="left" w:pos="2268"/>
        </w:tabs>
        <w:ind w:left="1560" w:hanging="851"/>
      </w:pPr>
      <w:r w:rsidRPr="00387417">
        <w:t xml:space="preserve">Leverandøren skal samarbejde loyalt med </w:t>
      </w:r>
      <w:r>
        <w:t>Kunden</w:t>
      </w:r>
      <w:r w:rsidRPr="00387417">
        <w:t xml:space="preserve">, </w:t>
      </w:r>
      <w:r w:rsidR="00FD2439">
        <w:t xml:space="preserve">Aftagerne </w:t>
      </w:r>
      <w:r w:rsidRPr="00387417">
        <w:t xml:space="preserve">og disses leverandører samt øvrige relevante </w:t>
      </w:r>
      <w:r w:rsidR="00951771">
        <w:t>I</w:t>
      </w:r>
      <w:r w:rsidRPr="00387417">
        <w:t>nteressenter</w:t>
      </w:r>
      <w:r>
        <w:t xml:space="preserve"> om integrationer til andre systemer</w:t>
      </w:r>
      <w:r w:rsidRPr="00387417">
        <w:t>.</w:t>
      </w:r>
    </w:p>
    <w:p w14:paraId="7BCD2A2D" w14:textId="77777777" w:rsidR="00817943" w:rsidRPr="003E17E8" w:rsidRDefault="00817943" w:rsidP="00817943">
      <w:pPr>
        <w:pStyle w:val="Overskrift2"/>
        <w:tabs>
          <w:tab w:val="clear" w:pos="576"/>
          <w:tab w:val="num" w:pos="709"/>
        </w:tabs>
        <w:ind w:left="709" w:hanging="709"/>
        <w:rPr>
          <w:rFonts w:cs="Arial"/>
          <w:b w:val="0"/>
          <w:szCs w:val="19"/>
        </w:rPr>
      </w:pPr>
      <w:r w:rsidRPr="003E17E8">
        <w:rPr>
          <w:rFonts w:cs="Arial"/>
          <w:szCs w:val="19"/>
        </w:rPr>
        <w:lastRenderedPageBreak/>
        <w:t xml:space="preserve">Ændringer i </w:t>
      </w:r>
      <w:r>
        <w:rPr>
          <w:rFonts w:cs="Arial"/>
          <w:szCs w:val="19"/>
        </w:rPr>
        <w:t>Kunden</w:t>
      </w:r>
      <w:r w:rsidRPr="003E17E8">
        <w:rPr>
          <w:rFonts w:cs="Arial"/>
          <w:szCs w:val="19"/>
        </w:rPr>
        <w:t>s/</w:t>
      </w:r>
      <w:r w:rsidR="00FD2439">
        <w:rPr>
          <w:rFonts w:cs="Arial"/>
          <w:szCs w:val="19"/>
        </w:rPr>
        <w:t>Aftagernes</w:t>
      </w:r>
      <w:r w:rsidRPr="003E17E8">
        <w:rPr>
          <w:rFonts w:cs="Arial"/>
          <w:szCs w:val="19"/>
        </w:rPr>
        <w:t xml:space="preserve"> øvrige systemer eller </w:t>
      </w:r>
      <w:r>
        <w:rPr>
          <w:rFonts w:cs="Arial"/>
          <w:szCs w:val="19"/>
        </w:rPr>
        <w:t>grænse</w:t>
      </w:r>
      <w:r w:rsidRPr="003E17E8">
        <w:rPr>
          <w:rFonts w:cs="Arial"/>
          <w:szCs w:val="19"/>
        </w:rPr>
        <w:t>flader</w:t>
      </w:r>
      <w:r w:rsidRPr="003E17E8">
        <w:rPr>
          <w:rFonts w:cs="Arial"/>
          <w:b w:val="0"/>
          <w:szCs w:val="19"/>
        </w:rPr>
        <w:t xml:space="preserve">: </w:t>
      </w:r>
      <w:r>
        <w:rPr>
          <w:rFonts w:cs="Arial"/>
          <w:b w:val="0"/>
          <w:szCs w:val="19"/>
        </w:rPr>
        <w:t>Kunden</w:t>
      </w:r>
      <w:r w:rsidRPr="003E17E8">
        <w:rPr>
          <w:rFonts w:cs="Arial"/>
          <w:b w:val="0"/>
          <w:szCs w:val="19"/>
        </w:rPr>
        <w:t xml:space="preserve"> skal skriftligt varsle Leverandøren om eventuelle ændringer eller udskiftninger i de it-systemer, som Systemet udveksler data med, herunder ændrede grænseflader. </w:t>
      </w:r>
    </w:p>
    <w:p w14:paraId="7BCD2A2E" w14:textId="77777777" w:rsidR="00817943" w:rsidRDefault="00817943" w:rsidP="00817943">
      <w:pPr>
        <w:pStyle w:val="Overskrift3"/>
        <w:tabs>
          <w:tab w:val="clear" w:pos="1134"/>
          <w:tab w:val="clear" w:pos="1571"/>
          <w:tab w:val="clear" w:pos="1701"/>
          <w:tab w:val="left" w:pos="2268"/>
        </w:tabs>
        <w:ind w:left="1560" w:hanging="851"/>
      </w:pPr>
      <w:r w:rsidRPr="003E17E8">
        <w:t>Ved sådanne ændringer skal Leverandøren</w:t>
      </w:r>
      <w:r w:rsidR="00951771">
        <w:t xml:space="preserve"> efter Kundens anmodning</w:t>
      </w:r>
      <w:r w:rsidRPr="003E17E8">
        <w:t xml:space="preserve"> snarest muligt foretage sådanne ændringer af Systemet, som ændringerne </w:t>
      </w:r>
      <w:r w:rsidR="009D4D7F" w:rsidRPr="009D4D7F">
        <w:t xml:space="preserve">i de </w:t>
      </w:r>
      <w:r w:rsidR="009D4D7F">
        <w:t xml:space="preserve">pågældende </w:t>
      </w:r>
      <w:r w:rsidR="009D4D7F" w:rsidRPr="009D4D7F">
        <w:t>it-systemer</w:t>
      </w:r>
      <w:r w:rsidRPr="003E17E8">
        <w:t xml:space="preserve"> måtte nødvendiggøre. Sådanne ændringer skal behandles i overensstemmelse med punkt </w:t>
      </w:r>
      <w:r w:rsidR="00CE2073">
        <w:fldChar w:fldCharType="begin"/>
      </w:r>
      <w:r>
        <w:instrText xml:space="preserve"> REF _Ref85967952 \r \h </w:instrText>
      </w:r>
      <w:r w:rsidR="00CE2073">
        <w:fldChar w:fldCharType="separate"/>
      </w:r>
      <w:r w:rsidR="006B5F9F">
        <w:rPr>
          <w:b/>
          <w:bCs w:val="0"/>
        </w:rPr>
        <w:t>Fejl! Henvisningskilde ikke fundet.</w:t>
      </w:r>
      <w:r w:rsidR="00CE2073">
        <w:fldChar w:fldCharType="end"/>
      </w:r>
      <w:r w:rsidRPr="003E17E8">
        <w:t xml:space="preserve"> om ændringshåndtering. </w:t>
      </w:r>
    </w:p>
    <w:p w14:paraId="7BCD2A2F" w14:textId="77777777" w:rsidR="008469F3" w:rsidRDefault="008469F3" w:rsidP="00817943">
      <w:pPr>
        <w:pStyle w:val="Overskrift1"/>
        <w:tabs>
          <w:tab w:val="clear" w:pos="432"/>
        </w:tabs>
        <w:spacing w:before="360"/>
        <w:ind w:left="709" w:hanging="709"/>
        <w:rPr>
          <w:rFonts w:cs="Arial"/>
        </w:rPr>
      </w:pPr>
      <w:bookmarkStart w:id="63" w:name="_Toc353952114"/>
      <w:bookmarkStart w:id="64" w:name="_Toc407804627"/>
      <w:bookmarkStart w:id="65" w:name="_Toc407850028"/>
      <w:bookmarkStart w:id="66" w:name="_Toc407938551"/>
      <w:bookmarkStart w:id="67" w:name="_Toc408133064"/>
      <w:bookmarkStart w:id="68" w:name="_Toc408907004"/>
      <w:bookmarkStart w:id="69" w:name="_Toc409517008"/>
      <w:bookmarkStart w:id="70" w:name="_Toc409517829"/>
      <w:bookmarkStart w:id="71" w:name="_Toc410119276"/>
      <w:bookmarkStart w:id="72" w:name="_Toc412442300"/>
      <w:bookmarkStart w:id="73" w:name="_Toc450472827"/>
      <w:bookmarkStart w:id="74" w:name="_Toc458043264"/>
      <w:bookmarkStart w:id="75" w:name="_Toc458588994"/>
      <w:bookmarkStart w:id="76" w:name="_Toc459533872"/>
      <w:bookmarkStart w:id="77" w:name="_Ref86025566"/>
      <w:bookmarkStart w:id="78" w:name="_Ref86027073"/>
      <w:bookmarkStart w:id="79" w:name="_Toc86551275"/>
      <w:bookmarkStart w:id="80" w:name="_Toc100456324"/>
      <w:bookmarkStart w:id="81" w:name="_Toc220393262"/>
      <w:r>
        <w:rPr>
          <w:rFonts w:cs="Arial"/>
        </w:rPr>
        <w:t>LOVGIVNINGSKRAV</w:t>
      </w:r>
      <w:bookmarkEnd w:id="63"/>
    </w:p>
    <w:p w14:paraId="7BCD2A30" w14:textId="77777777" w:rsidR="008469F3" w:rsidRPr="008469F3" w:rsidRDefault="008469F3" w:rsidP="008469F3">
      <w:pPr>
        <w:pStyle w:val="Overskrift2"/>
        <w:tabs>
          <w:tab w:val="clear" w:pos="576"/>
          <w:tab w:val="num" w:pos="709"/>
        </w:tabs>
        <w:ind w:left="709" w:hanging="709"/>
        <w:rPr>
          <w:rFonts w:cs="Arial"/>
          <w:b w:val="0"/>
          <w:szCs w:val="19"/>
        </w:rPr>
      </w:pPr>
      <w:r w:rsidRPr="008469F3">
        <w:rPr>
          <w:rFonts w:cs="Arial"/>
          <w:szCs w:val="19"/>
        </w:rPr>
        <w:t xml:space="preserve">Lovgivning af betydning for Vedligeholdelsesaftalen: </w:t>
      </w:r>
      <w:r w:rsidRPr="008469F3">
        <w:rPr>
          <w:rFonts w:cs="Arial"/>
          <w:b w:val="0"/>
          <w:szCs w:val="19"/>
        </w:rPr>
        <w:t>Kunden er forpligtet til at monitorere lovgivningskrav og lovgivningsændringer, der er relevante for Kunden, og til at gøre Leverandøren opmærksom på krav, der måtte være af betydning for Vedligeholdelsesaftalens opfyldelse.</w:t>
      </w:r>
      <w:r>
        <w:rPr>
          <w:rFonts w:cs="Arial"/>
          <w:b w:val="0"/>
          <w:szCs w:val="19"/>
        </w:rPr>
        <w:t xml:space="preserve"> </w:t>
      </w:r>
      <w:r w:rsidRPr="008469F3">
        <w:rPr>
          <w:rFonts w:cs="Arial"/>
          <w:b w:val="0"/>
          <w:szCs w:val="19"/>
        </w:rPr>
        <w:t xml:space="preserve">Ændringer i </w:t>
      </w:r>
      <w:r w:rsidR="008B57C8">
        <w:rPr>
          <w:rFonts w:cs="Arial"/>
          <w:b w:val="0"/>
          <w:szCs w:val="19"/>
        </w:rPr>
        <w:t>Y</w:t>
      </w:r>
      <w:r w:rsidRPr="008469F3">
        <w:rPr>
          <w:rFonts w:cs="Arial"/>
          <w:b w:val="0"/>
          <w:szCs w:val="19"/>
        </w:rPr>
        <w:t xml:space="preserve">delserne, der er en nødvendig </w:t>
      </w:r>
      <w:r w:rsidR="00592630">
        <w:rPr>
          <w:rFonts w:cs="Arial"/>
          <w:b w:val="0"/>
          <w:szCs w:val="19"/>
        </w:rPr>
        <w:t xml:space="preserve">som </w:t>
      </w:r>
      <w:r w:rsidRPr="008469F3">
        <w:rPr>
          <w:rFonts w:cs="Arial"/>
          <w:b w:val="0"/>
          <w:szCs w:val="19"/>
        </w:rPr>
        <w:t xml:space="preserve">følge af ændret lovgivning, håndteres som en ændring i overensstemmelse med </w:t>
      </w:r>
      <w:r>
        <w:rPr>
          <w:rFonts w:cs="Arial"/>
          <w:b w:val="0"/>
          <w:szCs w:val="19"/>
        </w:rPr>
        <w:t xml:space="preserve">punkt </w:t>
      </w:r>
      <w:r w:rsidR="00CE2073">
        <w:rPr>
          <w:rFonts w:cs="Arial"/>
          <w:b w:val="0"/>
          <w:szCs w:val="19"/>
        </w:rPr>
        <w:fldChar w:fldCharType="begin"/>
      </w:r>
      <w:r>
        <w:rPr>
          <w:rFonts w:cs="Arial"/>
          <w:b w:val="0"/>
          <w:szCs w:val="19"/>
        </w:rPr>
        <w:instrText xml:space="preserve"> REF _Ref85967952 \r \h </w:instrText>
      </w:r>
      <w:r w:rsidR="00CE2073">
        <w:rPr>
          <w:rFonts w:cs="Arial"/>
          <w:b w:val="0"/>
          <w:szCs w:val="19"/>
        </w:rPr>
      </w:r>
      <w:r w:rsidR="00CE2073">
        <w:rPr>
          <w:rFonts w:cs="Arial"/>
          <w:b w:val="0"/>
          <w:szCs w:val="19"/>
        </w:rPr>
        <w:fldChar w:fldCharType="separate"/>
      </w:r>
      <w:r w:rsidR="006B5F9F">
        <w:rPr>
          <w:rFonts w:cs="Arial"/>
          <w:bCs/>
          <w:szCs w:val="19"/>
        </w:rPr>
        <w:t>Fejl! Henvisningskilde ikke fundet.</w:t>
      </w:r>
      <w:r w:rsidR="00CE2073">
        <w:rPr>
          <w:rFonts w:cs="Arial"/>
          <w:b w:val="0"/>
          <w:szCs w:val="19"/>
        </w:rPr>
        <w:fldChar w:fldCharType="end"/>
      </w:r>
      <w:r w:rsidRPr="008469F3">
        <w:rPr>
          <w:rFonts w:cs="Arial"/>
          <w:b w:val="0"/>
          <w:szCs w:val="19"/>
        </w:rPr>
        <w:t>.</w:t>
      </w:r>
    </w:p>
    <w:p w14:paraId="7BCD2A31" w14:textId="77777777" w:rsidR="00817943" w:rsidRPr="003E17E8" w:rsidRDefault="00817943" w:rsidP="00817943">
      <w:pPr>
        <w:pStyle w:val="Overskrift1"/>
        <w:tabs>
          <w:tab w:val="clear" w:pos="432"/>
        </w:tabs>
        <w:spacing w:before="360"/>
        <w:ind w:left="709" w:hanging="709"/>
        <w:rPr>
          <w:rFonts w:cs="Arial"/>
        </w:rPr>
      </w:pPr>
      <w:bookmarkStart w:id="82" w:name="_Toc353952115"/>
      <w:r w:rsidRPr="00654561">
        <w:t>PRISER</w:t>
      </w:r>
      <w:r w:rsidRPr="003E17E8">
        <w:rPr>
          <w:rFonts w:cs="Arial"/>
        </w:rPr>
        <w:t xml:space="preserve"> OG </w:t>
      </w:r>
      <w:bookmarkEnd w:id="64"/>
      <w:bookmarkEnd w:id="65"/>
      <w:bookmarkEnd w:id="66"/>
      <w:bookmarkEnd w:id="67"/>
      <w:bookmarkEnd w:id="68"/>
      <w:bookmarkEnd w:id="69"/>
      <w:bookmarkEnd w:id="70"/>
      <w:bookmarkEnd w:id="71"/>
      <w:bookmarkEnd w:id="72"/>
      <w:bookmarkEnd w:id="73"/>
      <w:bookmarkEnd w:id="74"/>
      <w:bookmarkEnd w:id="75"/>
      <w:bookmarkEnd w:id="76"/>
      <w:r w:rsidRPr="003E17E8">
        <w:rPr>
          <w:rFonts w:cs="Arial"/>
        </w:rPr>
        <w:t>DERES REGULERING</w:t>
      </w:r>
      <w:bookmarkEnd w:id="77"/>
      <w:bookmarkEnd w:id="78"/>
      <w:bookmarkEnd w:id="79"/>
      <w:bookmarkEnd w:id="80"/>
      <w:bookmarkEnd w:id="81"/>
      <w:bookmarkEnd w:id="82"/>
    </w:p>
    <w:p w14:paraId="7BCD2A32" w14:textId="77777777" w:rsidR="00817943" w:rsidRPr="003E17E8" w:rsidRDefault="00817943" w:rsidP="00817943">
      <w:pPr>
        <w:pStyle w:val="Overskrift2"/>
        <w:tabs>
          <w:tab w:val="clear" w:pos="576"/>
          <w:tab w:val="num" w:pos="709"/>
        </w:tabs>
        <w:ind w:left="709" w:hanging="709"/>
        <w:rPr>
          <w:rFonts w:cs="Arial"/>
          <w:b w:val="0"/>
        </w:rPr>
      </w:pPr>
      <w:bookmarkStart w:id="83" w:name="_Toc407804628"/>
      <w:bookmarkStart w:id="84" w:name="_Toc407850029"/>
      <w:bookmarkStart w:id="85" w:name="_Toc407938552"/>
      <w:bookmarkStart w:id="86" w:name="_Toc408133065"/>
      <w:bookmarkStart w:id="87" w:name="_Toc408907005"/>
      <w:bookmarkStart w:id="88" w:name="_Toc409517009"/>
      <w:bookmarkStart w:id="89" w:name="_Toc409517830"/>
      <w:bookmarkStart w:id="90" w:name="_Toc410119277"/>
      <w:bookmarkStart w:id="91" w:name="_Toc412442301"/>
      <w:bookmarkStart w:id="92" w:name="_Toc450472828"/>
      <w:bookmarkStart w:id="93" w:name="_Toc458043265"/>
      <w:bookmarkStart w:id="94" w:name="_Toc458588995"/>
      <w:bookmarkStart w:id="95" w:name="_Toc458589499"/>
      <w:bookmarkStart w:id="96" w:name="_Toc459533873"/>
      <w:bookmarkStart w:id="97" w:name="_Ref219255673"/>
      <w:r w:rsidRPr="00921D85">
        <w:rPr>
          <w:rFonts w:cs="Arial"/>
          <w:szCs w:val="19"/>
        </w:rPr>
        <w:t>Generelt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3E17E8">
        <w:rPr>
          <w:rFonts w:cs="Arial"/>
        </w:rPr>
        <w:t xml:space="preserve">: </w:t>
      </w:r>
      <w:r w:rsidR="00072539" w:rsidRPr="00072539">
        <w:rPr>
          <w:rFonts w:cs="Arial"/>
          <w:b w:val="0"/>
        </w:rPr>
        <w:t xml:space="preserve">Det månedlige vederlag for </w:t>
      </w:r>
      <w:r w:rsidR="008B57C8">
        <w:rPr>
          <w:rFonts w:cs="Arial"/>
          <w:b w:val="0"/>
        </w:rPr>
        <w:t>Y</w:t>
      </w:r>
      <w:r w:rsidR="00072539" w:rsidRPr="00072539">
        <w:rPr>
          <w:rFonts w:cs="Arial"/>
          <w:b w:val="0"/>
        </w:rPr>
        <w:t>delserne</w:t>
      </w:r>
      <w:r w:rsidR="00072539" w:rsidRPr="00072539">
        <w:rPr>
          <w:rFonts w:cs="Arial"/>
          <w:b w:val="0"/>
          <w:szCs w:val="19"/>
        </w:rPr>
        <w:t xml:space="preserve"> </w:t>
      </w:r>
      <w:r w:rsidR="00E46B0F">
        <w:rPr>
          <w:rFonts w:cs="Arial"/>
          <w:b w:val="0"/>
          <w:szCs w:val="19"/>
        </w:rPr>
        <w:t xml:space="preserve">(”Vedligeholdelsesvederlaget”) </w:t>
      </w:r>
      <w:r w:rsidR="000E6371">
        <w:rPr>
          <w:rFonts w:cs="Arial"/>
          <w:b w:val="0"/>
          <w:szCs w:val="19"/>
        </w:rPr>
        <w:t>fremgår af underbilag 7H.2 (Priser og betalingsplan).</w:t>
      </w:r>
    </w:p>
    <w:p w14:paraId="7BCD2A33" w14:textId="77777777" w:rsidR="00817943" w:rsidRPr="003E17E8" w:rsidRDefault="00817943" w:rsidP="00817943">
      <w:pPr>
        <w:pStyle w:val="Overskrift3"/>
        <w:tabs>
          <w:tab w:val="clear" w:pos="1134"/>
          <w:tab w:val="clear" w:pos="1571"/>
          <w:tab w:val="clear" w:pos="1701"/>
          <w:tab w:val="left" w:pos="2268"/>
        </w:tabs>
        <w:ind w:left="1560" w:hanging="851"/>
      </w:pPr>
      <w:r w:rsidRPr="003E17E8">
        <w:t>Alle priser er i danske kroner.</w:t>
      </w:r>
    </w:p>
    <w:p w14:paraId="7BCD2A34" w14:textId="77777777" w:rsidR="00817943" w:rsidRPr="003E17E8" w:rsidRDefault="00817943" w:rsidP="00817943">
      <w:pPr>
        <w:pStyle w:val="Overskrift3"/>
        <w:tabs>
          <w:tab w:val="clear" w:pos="1134"/>
          <w:tab w:val="clear" w:pos="1571"/>
          <w:tab w:val="clear" w:pos="1701"/>
          <w:tab w:val="left" w:pos="2268"/>
        </w:tabs>
        <w:ind w:left="1560" w:hanging="851"/>
      </w:pPr>
      <w:r w:rsidRPr="003E17E8">
        <w:t>I priserne er inkluderet told og øvrige afgifter bortset fra moms. Ved ændring af danske afgifter skal priserne reguleres med den økonomiske nettokonsekvens heraf, således at Leverandøren stilles uændret.</w:t>
      </w:r>
    </w:p>
    <w:p w14:paraId="7BCD2A35" w14:textId="77777777" w:rsidR="00817943" w:rsidRPr="003E17E8" w:rsidRDefault="00817943" w:rsidP="00817943">
      <w:pPr>
        <w:pStyle w:val="Overskrift2"/>
        <w:tabs>
          <w:tab w:val="clear" w:pos="576"/>
          <w:tab w:val="num" w:pos="709"/>
        </w:tabs>
        <w:ind w:left="709" w:hanging="709"/>
        <w:rPr>
          <w:rFonts w:cs="Arial"/>
          <w:b w:val="0"/>
          <w:szCs w:val="19"/>
        </w:rPr>
      </w:pPr>
      <w:bookmarkStart w:id="98" w:name="_Toc407804633"/>
      <w:bookmarkStart w:id="99" w:name="_Toc407850034"/>
      <w:bookmarkStart w:id="100" w:name="_Toc407938557"/>
      <w:bookmarkStart w:id="101" w:name="_Toc408133070"/>
      <w:bookmarkStart w:id="102" w:name="_Toc408907010"/>
      <w:bookmarkStart w:id="103" w:name="_Toc409517014"/>
      <w:bookmarkStart w:id="104" w:name="_Toc409517835"/>
      <w:bookmarkStart w:id="105" w:name="_Toc410119282"/>
      <w:bookmarkStart w:id="106" w:name="_Toc412442306"/>
      <w:bookmarkStart w:id="107" w:name="_Toc450472833"/>
      <w:bookmarkStart w:id="108" w:name="_Toc458043270"/>
      <w:bookmarkStart w:id="109" w:name="_Toc458589000"/>
      <w:bookmarkStart w:id="110" w:name="_Toc458589504"/>
      <w:bookmarkStart w:id="111" w:name="_Toc459533878"/>
      <w:bookmarkStart w:id="112" w:name="_Ref86025570"/>
      <w:bookmarkStart w:id="113" w:name="_Toc86551276"/>
      <w:bookmarkStart w:id="114" w:name="_Toc100456325"/>
      <w:r w:rsidRPr="003E17E8">
        <w:rPr>
          <w:rFonts w:cs="Arial"/>
        </w:rPr>
        <w:t>Betalin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3E17E8">
        <w:rPr>
          <w:rFonts w:cs="Arial"/>
        </w:rPr>
        <w:t>g:</w:t>
      </w:r>
      <w:r w:rsidR="00705C68" w:rsidRPr="003E17E8">
        <w:rPr>
          <w:rFonts w:cs="Arial"/>
          <w:b w:val="0"/>
          <w:szCs w:val="19"/>
        </w:rPr>
        <w:t xml:space="preserve"> </w:t>
      </w:r>
      <w:r w:rsidR="00705C68">
        <w:rPr>
          <w:rFonts w:cs="Arial"/>
          <w:b w:val="0"/>
          <w:szCs w:val="19"/>
        </w:rPr>
        <w:t>A</w:t>
      </w:r>
      <w:r w:rsidRPr="003E17E8">
        <w:rPr>
          <w:rFonts w:cs="Arial"/>
          <w:b w:val="0"/>
          <w:szCs w:val="19"/>
        </w:rPr>
        <w:t xml:space="preserve">lle betalinger under </w:t>
      </w:r>
      <w:r w:rsidR="004B679F">
        <w:rPr>
          <w:rFonts w:cs="Arial"/>
          <w:b w:val="0"/>
          <w:szCs w:val="19"/>
        </w:rPr>
        <w:t xml:space="preserve">Vedligeholdelsesaftalen </w:t>
      </w:r>
      <w:r w:rsidR="00705C68">
        <w:rPr>
          <w:rFonts w:cs="Arial"/>
          <w:b w:val="0"/>
          <w:szCs w:val="19"/>
        </w:rPr>
        <w:t xml:space="preserve">faktureres </w:t>
      </w:r>
      <w:r w:rsidRPr="003E17E8">
        <w:rPr>
          <w:rFonts w:cs="Arial"/>
          <w:b w:val="0"/>
          <w:szCs w:val="19"/>
        </w:rPr>
        <w:t>månedligt bagud. Betalingsvilkåret er 30 Dage efter modtagelse af fyldestgørende faktura</w:t>
      </w:r>
      <w:r w:rsidR="00705C68">
        <w:rPr>
          <w:rFonts w:cs="Arial"/>
          <w:b w:val="0"/>
          <w:szCs w:val="19"/>
        </w:rPr>
        <w:t>, idet fakturaen</w:t>
      </w:r>
      <w:r>
        <w:rPr>
          <w:rFonts w:cs="Arial"/>
          <w:b w:val="0"/>
          <w:szCs w:val="19"/>
        </w:rPr>
        <w:t xml:space="preserve"> </w:t>
      </w:r>
      <w:r w:rsidR="00705C68">
        <w:rPr>
          <w:rFonts w:cs="Arial"/>
          <w:b w:val="0"/>
          <w:szCs w:val="19"/>
        </w:rPr>
        <w:t xml:space="preserve">skal </w:t>
      </w:r>
      <w:r>
        <w:rPr>
          <w:rFonts w:cs="Arial"/>
          <w:b w:val="0"/>
          <w:szCs w:val="19"/>
        </w:rPr>
        <w:t>ind</w:t>
      </w:r>
      <w:r w:rsidR="00705C68">
        <w:rPr>
          <w:rFonts w:cs="Arial"/>
          <w:b w:val="0"/>
          <w:szCs w:val="19"/>
        </w:rPr>
        <w:t>e</w:t>
      </w:r>
      <w:r>
        <w:rPr>
          <w:rFonts w:cs="Arial"/>
          <w:b w:val="0"/>
          <w:szCs w:val="19"/>
        </w:rPr>
        <w:t>hold</w:t>
      </w:r>
      <w:r w:rsidR="00705C68">
        <w:rPr>
          <w:rFonts w:cs="Arial"/>
          <w:b w:val="0"/>
          <w:szCs w:val="19"/>
        </w:rPr>
        <w:t>e en</w:t>
      </w:r>
      <w:r>
        <w:rPr>
          <w:rFonts w:cs="Arial"/>
          <w:b w:val="0"/>
          <w:szCs w:val="19"/>
        </w:rPr>
        <w:t xml:space="preserve"> </w:t>
      </w:r>
      <w:r w:rsidR="00705C68">
        <w:rPr>
          <w:rFonts w:cs="Arial"/>
          <w:b w:val="0"/>
          <w:szCs w:val="19"/>
        </w:rPr>
        <w:t>specifikation, som gør det muligt for Kunden at identificere, hvad der faktureres for, og hvordan fakturabeløbet er opgjort</w:t>
      </w:r>
      <w:r>
        <w:rPr>
          <w:rFonts w:cs="Arial"/>
          <w:b w:val="0"/>
          <w:szCs w:val="19"/>
        </w:rPr>
        <w:t>.</w:t>
      </w:r>
    </w:p>
    <w:p w14:paraId="7BCD2A36" w14:textId="77777777" w:rsidR="00817943" w:rsidRPr="003E17E8" w:rsidRDefault="00817943" w:rsidP="00817943">
      <w:pPr>
        <w:pStyle w:val="Overskrift1"/>
        <w:tabs>
          <w:tab w:val="clear" w:pos="432"/>
        </w:tabs>
        <w:spacing w:before="360"/>
        <w:ind w:left="709" w:hanging="709"/>
        <w:rPr>
          <w:rFonts w:cs="Arial"/>
        </w:rPr>
      </w:pPr>
      <w:bookmarkStart w:id="115" w:name="_Toc98775341"/>
      <w:bookmarkStart w:id="116" w:name="_Toc98775344"/>
      <w:bookmarkStart w:id="117" w:name="_Toc98393716"/>
      <w:bookmarkStart w:id="118" w:name="_Toc98503521"/>
      <w:bookmarkStart w:id="119" w:name="_Toc252260410"/>
      <w:bookmarkStart w:id="120" w:name="_Toc252260413"/>
      <w:bookmarkStart w:id="121" w:name="_Toc252260414"/>
      <w:bookmarkStart w:id="122" w:name="_Toc252260416"/>
      <w:bookmarkStart w:id="123" w:name="_Toc252260417"/>
      <w:bookmarkStart w:id="124" w:name="_Toc252260418"/>
      <w:bookmarkStart w:id="125" w:name="_Toc252260419"/>
      <w:bookmarkStart w:id="126" w:name="_Toc252260420"/>
      <w:bookmarkStart w:id="127" w:name="_Toc252260422"/>
      <w:bookmarkStart w:id="128" w:name="_Toc252260423"/>
      <w:bookmarkStart w:id="129" w:name="_Toc252260428"/>
      <w:bookmarkStart w:id="130" w:name="_Toc90867716"/>
      <w:bookmarkStart w:id="131" w:name="_Toc90870159"/>
      <w:bookmarkStart w:id="132" w:name="_Toc90894741"/>
      <w:bookmarkStart w:id="133" w:name="_Toc90972445"/>
      <w:bookmarkStart w:id="134" w:name="_Toc90980336"/>
      <w:bookmarkStart w:id="135" w:name="_Toc91036864"/>
      <w:bookmarkStart w:id="136" w:name="_Toc90867717"/>
      <w:bookmarkStart w:id="137" w:name="_Toc90870160"/>
      <w:bookmarkStart w:id="138" w:name="_Toc90894742"/>
      <w:bookmarkStart w:id="139" w:name="_Toc90972446"/>
      <w:bookmarkStart w:id="140" w:name="_Toc90980337"/>
      <w:bookmarkStart w:id="141" w:name="_Toc91036865"/>
      <w:bookmarkStart w:id="142" w:name="_Toc90867733"/>
      <w:bookmarkStart w:id="143" w:name="_Toc90870176"/>
      <w:bookmarkStart w:id="144" w:name="_Toc90894758"/>
      <w:bookmarkStart w:id="145" w:name="_Toc90972462"/>
      <w:bookmarkStart w:id="146" w:name="_Toc90980353"/>
      <w:bookmarkStart w:id="147" w:name="_Toc91036881"/>
      <w:bookmarkStart w:id="148" w:name="_Toc90867734"/>
      <w:bookmarkStart w:id="149" w:name="_Toc90870177"/>
      <w:bookmarkStart w:id="150" w:name="_Toc90894759"/>
      <w:bookmarkStart w:id="151" w:name="_Toc90972463"/>
      <w:bookmarkStart w:id="152" w:name="_Toc90980354"/>
      <w:bookmarkStart w:id="153" w:name="_Toc91036882"/>
      <w:bookmarkStart w:id="154" w:name="_Toc90867736"/>
      <w:bookmarkStart w:id="155" w:name="_Toc90870179"/>
      <w:bookmarkStart w:id="156" w:name="_Toc90894761"/>
      <w:bookmarkStart w:id="157" w:name="_Toc90972465"/>
      <w:bookmarkStart w:id="158" w:name="_Toc90980356"/>
      <w:bookmarkStart w:id="159" w:name="_Toc91036884"/>
      <w:bookmarkStart w:id="160" w:name="_Toc90867737"/>
      <w:bookmarkStart w:id="161" w:name="_Toc90870180"/>
      <w:bookmarkStart w:id="162" w:name="_Toc90894762"/>
      <w:bookmarkStart w:id="163" w:name="_Toc90972466"/>
      <w:bookmarkStart w:id="164" w:name="_Toc90980357"/>
      <w:bookmarkStart w:id="165" w:name="_Toc91036885"/>
      <w:bookmarkStart w:id="166" w:name="_Toc86551234"/>
      <w:bookmarkStart w:id="167" w:name="_Toc100456310"/>
      <w:bookmarkStart w:id="168" w:name="_Toc220393258"/>
      <w:bookmarkStart w:id="169" w:name="_Toc353952116"/>
      <w:bookmarkEnd w:id="6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654561">
        <w:t>IMMATERIELLE</w:t>
      </w:r>
      <w:r w:rsidRPr="003E17E8">
        <w:rPr>
          <w:rFonts w:cs="Arial"/>
        </w:rPr>
        <w:t xml:space="preserve"> RETTIGHEDER</w:t>
      </w:r>
      <w:bookmarkEnd w:id="166"/>
      <w:bookmarkEnd w:id="167"/>
      <w:bookmarkEnd w:id="168"/>
      <w:bookmarkEnd w:id="169"/>
    </w:p>
    <w:p w14:paraId="7BCD2A37" w14:textId="77777777" w:rsidR="00817943" w:rsidRPr="003E17E8" w:rsidRDefault="00817943" w:rsidP="00817943">
      <w:pPr>
        <w:pStyle w:val="Overskrift2"/>
        <w:tabs>
          <w:tab w:val="clear" w:pos="576"/>
          <w:tab w:val="num" w:pos="709"/>
        </w:tabs>
        <w:ind w:left="709" w:hanging="709"/>
        <w:rPr>
          <w:rFonts w:cs="Arial"/>
          <w:szCs w:val="19"/>
        </w:rPr>
      </w:pPr>
      <w:bookmarkStart w:id="170" w:name="_Toc215032009"/>
      <w:bookmarkStart w:id="171" w:name="_Toc215206766"/>
      <w:r w:rsidRPr="003E17E8">
        <w:rPr>
          <w:rFonts w:cs="Arial"/>
        </w:rPr>
        <w:t>Generelt</w:t>
      </w:r>
      <w:bookmarkEnd w:id="170"/>
      <w:bookmarkEnd w:id="171"/>
      <w:r w:rsidRPr="003E17E8">
        <w:rPr>
          <w:rFonts w:cs="Arial"/>
        </w:rPr>
        <w:t xml:space="preserve">: </w:t>
      </w:r>
      <w:r>
        <w:rPr>
          <w:rFonts w:cs="Arial"/>
          <w:b w:val="0"/>
        </w:rPr>
        <w:t>Kunden</w:t>
      </w:r>
      <w:r w:rsidRPr="003E17E8">
        <w:rPr>
          <w:rFonts w:cs="Arial"/>
          <w:b w:val="0"/>
        </w:rPr>
        <w:t xml:space="preserve">s og Leverandørens rettigheder til Systemet, </w:t>
      </w:r>
      <w:r>
        <w:rPr>
          <w:rFonts w:cs="Arial"/>
          <w:b w:val="0"/>
        </w:rPr>
        <w:t>D</w:t>
      </w:r>
      <w:r w:rsidRPr="003E17E8">
        <w:rPr>
          <w:rFonts w:cs="Arial"/>
          <w:b w:val="0"/>
        </w:rPr>
        <w:t xml:space="preserve">okumentation, data og ethvert andet materiale, der leveres, udvikles, udveksles mv. under </w:t>
      </w:r>
      <w:r w:rsidR="00A80D37">
        <w:rPr>
          <w:rFonts w:cs="Arial"/>
          <w:b w:val="0"/>
        </w:rPr>
        <w:t>Vedligeholdelsesaftalen</w:t>
      </w:r>
      <w:r w:rsidRPr="003E17E8">
        <w:rPr>
          <w:rFonts w:cs="Arial"/>
          <w:b w:val="0"/>
        </w:rPr>
        <w:t xml:space="preserve">, er reguleret efter Kontraktens </w:t>
      </w:r>
      <w:r>
        <w:rPr>
          <w:rFonts w:cs="Arial"/>
          <w:b w:val="0"/>
        </w:rPr>
        <w:t xml:space="preserve">kapitel </w:t>
      </w:r>
      <w:r w:rsidRPr="000D3834">
        <w:rPr>
          <w:rFonts w:cs="Arial"/>
          <w:b w:val="0"/>
        </w:rPr>
        <w:t>I</w:t>
      </w:r>
      <w:r w:rsidR="000D3834">
        <w:rPr>
          <w:rFonts w:cs="Arial"/>
          <w:b w:val="0"/>
        </w:rPr>
        <w:t>X</w:t>
      </w:r>
      <w:r>
        <w:rPr>
          <w:rFonts w:cs="Arial"/>
          <w:b w:val="0"/>
        </w:rPr>
        <w:t xml:space="preserve">. </w:t>
      </w:r>
    </w:p>
    <w:p w14:paraId="7BCD2A38" w14:textId="77777777" w:rsidR="00817943" w:rsidRPr="003E17E8" w:rsidRDefault="00817943" w:rsidP="00817943">
      <w:pPr>
        <w:pStyle w:val="Overskrift2"/>
        <w:tabs>
          <w:tab w:val="clear" w:pos="576"/>
          <w:tab w:val="num" w:pos="709"/>
        </w:tabs>
        <w:ind w:left="709" w:hanging="709"/>
        <w:rPr>
          <w:rFonts w:cs="Arial"/>
          <w:b w:val="0"/>
        </w:rPr>
      </w:pPr>
      <w:bookmarkStart w:id="172" w:name="_Toc373208884"/>
      <w:bookmarkStart w:id="173" w:name="_Toc377118922"/>
      <w:bookmarkStart w:id="174" w:name="_Toc378398618"/>
      <w:bookmarkStart w:id="175" w:name="_Toc383331960"/>
      <w:bookmarkStart w:id="176" w:name="_Toc86551278"/>
      <w:bookmarkStart w:id="177" w:name="_Toc100456328"/>
      <w:bookmarkStart w:id="178" w:name="_Toc220393265"/>
      <w:r w:rsidRPr="003E17E8">
        <w:rPr>
          <w:rFonts w:cs="Arial"/>
        </w:rPr>
        <w:t>T</w:t>
      </w:r>
      <w:bookmarkEnd w:id="172"/>
      <w:bookmarkEnd w:id="173"/>
      <w:bookmarkEnd w:id="174"/>
      <w:bookmarkEnd w:id="175"/>
      <w:bookmarkEnd w:id="176"/>
      <w:bookmarkEnd w:id="177"/>
      <w:bookmarkEnd w:id="178"/>
      <w:r w:rsidRPr="003E17E8">
        <w:rPr>
          <w:rFonts w:cs="Arial"/>
        </w:rPr>
        <w:t>redjemands</w:t>
      </w:r>
      <w:r>
        <w:rPr>
          <w:rFonts w:cs="Arial"/>
        </w:rPr>
        <w:t xml:space="preserve"> </w:t>
      </w:r>
      <w:r w:rsidRPr="003E17E8">
        <w:rPr>
          <w:rFonts w:cs="Arial"/>
        </w:rPr>
        <w:t>rettigheder</w:t>
      </w:r>
      <w:r w:rsidRPr="003E17E8">
        <w:rPr>
          <w:rFonts w:cs="Arial"/>
          <w:b w:val="0"/>
        </w:rPr>
        <w:t xml:space="preserve">: </w:t>
      </w:r>
      <w:bookmarkStart w:id="179" w:name="_Toc373208885"/>
      <w:r w:rsidRPr="003E17E8">
        <w:rPr>
          <w:rFonts w:cs="Arial"/>
          <w:b w:val="0"/>
        </w:rPr>
        <w:t>Kontraktens bestemmelser om krænkelser af tredjemands rettigheder gælder tilsvarende for</w:t>
      </w:r>
      <w:r w:rsidR="00A80D37">
        <w:rPr>
          <w:rFonts w:cs="Arial"/>
          <w:b w:val="0"/>
        </w:rPr>
        <w:t xml:space="preserve"> Vedligeholdelsesaftalen</w:t>
      </w:r>
      <w:r w:rsidRPr="003E17E8">
        <w:rPr>
          <w:rFonts w:cs="Arial"/>
          <w:b w:val="0"/>
        </w:rPr>
        <w:t>.</w:t>
      </w:r>
    </w:p>
    <w:p w14:paraId="7BCD2A39" w14:textId="77777777" w:rsidR="00817943" w:rsidRPr="003E17E8" w:rsidRDefault="00817943" w:rsidP="00817943">
      <w:pPr>
        <w:pStyle w:val="Overskrift1"/>
        <w:tabs>
          <w:tab w:val="clear" w:pos="432"/>
        </w:tabs>
        <w:spacing w:before="360"/>
        <w:ind w:left="709" w:hanging="709"/>
        <w:rPr>
          <w:rFonts w:cs="Arial"/>
        </w:rPr>
      </w:pPr>
      <w:bookmarkStart w:id="180" w:name="_Toc85620429"/>
      <w:bookmarkStart w:id="181" w:name="_Toc85863320"/>
      <w:bookmarkStart w:id="182" w:name="_Toc85869077"/>
      <w:bookmarkStart w:id="183" w:name="_Toc85881625"/>
      <w:bookmarkStart w:id="184" w:name="_Toc85939134"/>
      <w:bookmarkStart w:id="185" w:name="_Toc85961421"/>
      <w:bookmarkStart w:id="186" w:name="_Toc85964089"/>
      <w:bookmarkStart w:id="187" w:name="_Toc86028743"/>
      <w:bookmarkStart w:id="188" w:name="_Toc86460450"/>
      <w:bookmarkStart w:id="189" w:name="_Toc86551235"/>
      <w:bookmarkStart w:id="190" w:name="_Toc86658760"/>
      <w:bookmarkStart w:id="191" w:name="_Toc86726145"/>
      <w:bookmarkStart w:id="192" w:name="_Toc85863321"/>
      <w:bookmarkStart w:id="193" w:name="_Toc85869078"/>
      <w:bookmarkStart w:id="194" w:name="_Toc85881626"/>
      <w:bookmarkStart w:id="195" w:name="_Toc85939135"/>
      <w:bookmarkStart w:id="196" w:name="_Toc85961422"/>
      <w:bookmarkStart w:id="197" w:name="_Toc85964090"/>
      <w:bookmarkStart w:id="198" w:name="_Toc86028744"/>
      <w:bookmarkStart w:id="199" w:name="_Toc86460451"/>
      <w:bookmarkStart w:id="200" w:name="_Toc86551236"/>
      <w:bookmarkStart w:id="201" w:name="_Toc86658761"/>
      <w:bookmarkStart w:id="202" w:name="_Toc86726146"/>
      <w:bookmarkStart w:id="203" w:name="_Toc85620432"/>
      <w:bookmarkStart w:id="204" w:name="_Toc85863322"/>
      <w:bookmarkStart w:id="205" w:name="_Toc85869079"/>
      <w:bookmarkStart w:id="206" w:name="_Toc85881627"/>
      <w:bookmarkStart w:id="207" w:name="_Toc85939136"/>
      <w:bookmarkStart w:id="208" w:name="_Toc85961423"/>
      <w:bookmarkStart w:id="209" w:name="_Toc85964091"/>
      <w:bookmarkStart w:id="210" w:name="_Toc86028745"/>
      <w:bookmarkStart w:id="211" w:name="_Toc86460452"/>
      <w:bookmarkStart w:id="212" w:name="_Toc86551237"/>
      <w:bookmarkStart w:id="213" w:name="_Toc86658762"/>
      <w:bookmarkStart w:id="214" w:name="_Toc86726147"/>
      <w:bookmarkStart w:id="215" w:name="_Toc85620437"/>
      <w:bookmarkStart w:id="216" w:name="_Toc85863327"/>
      <w:bookmarkStart w:id="217" w:name="_Toc85869084"/>
      <w:bookmarkStart w:id="218" w:name="_Toc85881632"/>
      <w:bookmarkStart w:id="219" w:name="_Toc85939141"/>
      <w:bookmarkStart w:id="220" w:name="_Toc85961428"/>
      <w:bookmarkStart w:id="221" w:name="_Toc85964096"/>
      <w:bookmarkStart w:id="222" w:name="_Toc86028750"/>
      <w:bookmarkStart w:id="223" w:name="_Toc86460457"/>
      <w:bookmarkStart w:id="224" w:name="_Toc86551242"/>
      <w:bookmarkStart w:id="225" w:name="_Toc86658767"/>
      <w:bookmarkStart w:id="226" w:name="_Toc86726152"/>
      <w:bookmarkStart w:id="227" w:name="_Toc85863328"/>
      <w:bookmarkStart w:id="228" w:name="_Toc85869085"/>
      <w:bookmarkStart w:id="229" w:name="_Toc85881633"/>
      <w:bookmarkStart w:id="230" w:name="_Toc85939142"/>
      <w:bookmarkStart w:id="231" w:name="_Toc85961429"/>
      <w:bookmarkStart w:id="232" w:name="_Toc85964097"/>
      <w:bookmarkStart w:id="233" w:name="_Toc86028751"/>
      <w:bookmarkStart w:id="234" w:name="_Toc86460458"/>
      <w:bookmarkStart w:id="235" w:name="_Toc86551243"/>
      <w:bookmarkStart w:id="236" w:name="_Toc86658768"/>
      <w:bookmarkStart w:id="237" w:name="_Toc86726153"/>
      <w:bookmarkStart w:id="238" w:name="_Toc85620439"/>
      <w:bookmarkStart w:id="239" w:name="_Toc85863329"/>
      <w:bookmarkStart w:id="240" w:name="_Toc85869086"/>
      <w:bookmarkStart w:id="241" w:name="_Toc85881634"/>
      <w:bookmarkStart w:id="242" w:name="_Toc85939143"/>
      <w:bookmarkStart w:id="243" w:name="_Toc85961430"/>
      <w:bookmarkStart w:id="244" w:name="_Toc85964098"/>
      <w:bookmarkStart w:id="245" w:name="_Toc86028752"/>
      <w:bookmarkStart w:id="246" w:name="_Toc86460459"/>
      <w:bookmarkStart w:id="247" w:name="_Toc86551244"/>
      <w:bookmarkStart w:id="248" w:name="_Toc86658769"/>
      <w:bookmarkStart w:id="249" w:name="_Toc86726154"/>
      <w:bookmarkStart w:id="250" w:name="_Toc85620444"/>
      <w:bookmarkStart w:id="251" w:name="_Toc85863334"/>
      <w:bookmarkStart w:id="252" w:name="_Toc85869091"/>
      <w:bookmarkStart w:id="253" w:name="_Toc85881639"/>
      <w:bookmarkStart w:id="254" w:name="_Toc85939148"/>
      <w:bookmarkStart w:id="255" w:name="_Toc85961435"/>
      <w:bookmarkStart w:id="256" w:name="_Toc85964103"/>
      <w:bookmarkStart w:id="257" w:name="_Toc86028757"/>
      <w:bookmarkStart w:id="258" w:name="_Toc86460464"/>
      <w:bookmarkStart w:id="259" w:name="_Toc86551249"/>
      <w:bookmarkStart w:id="260" w:name="_Toc86658774"/>
      <w:bookmarkStart w:id="261" w:name="_Toc86726159"/>
      <w:bookmarkStart w:id="262" w:name="_Toc85863337"/>
      <w:bookmarkStart w:id="263" w:name="_Toc85869094"/>
      <w:bookmarkStart w:id="264" w:name="_Toc85881642"/>
      <w:bookmarkStart w:id="265" w:name="_Toc85939151"/>
      <w:bookmarkStart w:id="266" w:name="_Toc85961438"/>
      <w:bookmarkStart w:id="267" w:name="_Toc85964106"/>
      <w:bookmarkStart w:id="268" w:name="_Toc86028760"/>
      <w:bookmarkStart w:id="269" w:name="_Toc86460467"/>
      <w:bookmarkStart w:id="270" w:name="_Toc86551252"/>
      <w:bookmarkStart w:id="271" w:name="_Toc86658777"/>
      <w:bookmarkStart w:id="272" w:name="_Toc86726162"/>
      <w:bookmarkStart w:id="273" w:name="_Toc100305215"/>
      <w:bookmarkStart w:id="274" w:name="_Toc100305220"/>
      <w:bookmarkStart w:id="275" w:name="_Toc100305221"/>
      <w:bookmarkStart w:id="276" w:name="_Toc100305223"/>
      <w:bookmarkStart w:id="277" w:name="_Toc100305224"/>
      <w:bookmarkStart w:id="278" w:name="_Toc84399959"/>
      <w:bookmarkStart w:id="279" w:name="_Toc85620462"/>
      <w:bookmarkStart w:id="280" w:name="_Toc85863354"/>
      <w:bookmarkStart w:id="281" w:name="_Toc85869111"/>
      <w:bookmarkStart w:id="282" w:name="_Toc85881659"/>
      <w:bookmarkStart w:id="283" w:name="_Toc85939168"/>
      <w:bookmarkStart w:id="284" w:name="_Toc85961455"/>
      <w:bookmarkStart w:id="285" w:name="_Toc85964123"/>
      <w:bookmarkStart w:id="286" w:name="_Toc86028777"/>
      <w:bookmarkStart w:id="287" w:name="_Toc86460484"/>
      <w:bookmarkStart w:id="288" w:name="_Toc86551269"/>
      <w:bookmarkStart w:id="289" w:name="_Toc86658794"/>
      <w:bookmarkStart w:id="290" w:name="_Toc86726179"/>
      <w:bookmarkStart w:id="291" w:name="_Toc84399960"/>
      <w:bookmarkStart w:id="292" w:name="_Toc85620463"/>
      <w:bookmarkStart w:id="293" w:name="_Toc85863355"/>
      <w:bookmarkStart w:id="294" w:name="_Toc85869112"/>
      <w:bookmarkStart w:id="295" w:name="_Toc85881660"/>
      <w:bookmarkStart w:id="296" w:name="_Toc85939169"/>
      <w:bookmarkStart w:id="297" w:name="_Toc85961456"/>
      <w:bookmarkStart w:id="298" w:name="_Toc85964124"/>
      <w:bookmarkStart w:id="299" w:name="_Toc86028778"/>
      <w:bookmarkStart w:id="300" w:name="_Toc86460485"/>
      <w:bookmarkStart w:id="301" w:name="_Toc86551270"/>
      <w:bookmarkStart w:id="302" w:name="_Toc86658795"/>
      <w:bookmarkStart w:id="303" w:name="_Toc86726180"/>
      <w:bookmarkStart w:id="304" w:name="_Toc383331953"/>
      <w:bookmarkStart w:id="305" w:name="_Ref85968095"/>
      <w:bookmarkStart w:id="306" w:name="_Toc86551274"/>
      <w:bookmarkStart w:id="307" w:name="_Toc100456323"/>
      <w:bookmarkStart w:id="308" w:name="_Toc220393261"/>
      <w:bookmarkStart w:id="309" w:name="_Toc353952117"/>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654561">
        <w:t>GARANTIER</w:t>
      </w:r>
      <w:bookmarkEnd w:id="304"/>
      <w:bookmarkEnd w:id="305"/>
      <w:bookmarkEnd w:id="306"/>
      <w:bookmarkEnd w:id="307"/>
      <w:bookmarkEnd w:id="308"/>
      <w:bookmarkEnd w:id="309"/>
    </w:p>
    <w:p w14:paraId="7BCD2A3A" w14:textId="77777777" w:rsidR="00817943" w:rsidRPr="003E17E8" w:rsidRDefault="00817943" w:rsidP="00817943">
      <w:pPr>
        <w:pStyle w:val="Overskrift2"/>
        <w:tabs>
          <w:tab w:val="clear" w:pos="576"/>
          <w:tab w:val="num" w:pos="709"/>
        </w:tabs>
        <w:ind w:left="709" w:hanging="709"/>
        <w:rPr>
          <w:rFonts w:cs="Arial"/>
          <w:b w:val="0"/>
          <w:szCs w:val="19"/>
        </w:rPr>
      </w:pPr>
      <w:r w:rsidRPr="00921D85">
        <w:rPr>
          <w:rFonts w:cs="Arial"/>
          <w:szCs w:val="19"/>
        </w:rPr>
        <w:t>Garantier</w:t>
      </w:r>
      <w:r w:rsidRPr="003E17E8">
        <w:rPr>
          <w:rFonts w:cs="Arial"/>
        </w:rPr>
        <w:t>:</w:t>
      </w:r>
      <w:r w:rsidRPr="003E17E8">
        <w:rPr>
          <w:rFonts w:cs="Arial"/>
          <w:b w:val="0"/>
          <w:szCs w:val="19"/>
        </w:rPr>
        <w:t xml:space="preserve"> </w:t>
      </w:r>
      <w:r w:rsidR="00A80D37">
        <w:rPr>
          <w:rFonts w:cs="Arial"/>
          <w:b w:val="0"/>
          <w:szCs w:val="19"/>
        </w:rPr>
        <w:t xml:space="preserve">Driftskontraktens punkt </w:t>
      </w:r>
      <w:r w:rsidR="004B679F" w:rsidRPr="000D3834">
        <w:rPr>
          <w:rFonts w:cs="Arial"/>
          <w:b w:val="0"/>
          <w:szCs w:val="19"/>
        </w:rPr>
        <w:t>25.1</w:t>
      </w:r>
      <w:r w:rsidR="00A80D37">
        <w:rPr>
          <w:rFonts w:cs="Arial"/>
          <w:b w:val="0"/>
          <w:szCs w:val="19"/>
        </w:rPr>
        <w:t xml:space="preserve"> finder anvendelse.</w:t>
      </w:r>
    </w:p>
    <w:p w14:paraId="7BCD2A3B" w14:textId="77777777" w:rsidR="00817943" w:rsidRPr="003E17E8" w:rsidRDefault="00817943" w:rsidP="00817943">
      <w:pPr>
        <w:pStyle w:val="Overskrift2"/>
        <w:tabs>
          <w:tab w:val="clear" w:pos="576"/>
          <w:tab w:val="num" w:pos="709"/>
        </w:tabs>
        <w:ind w:left="709" w:hanging="709"/>
        <w:rPr>
          <w:rFonts w:cs="Arial"/>
          <w:b w:val="0"/>
        </w:rPr>
      </w:pPr>
      <w:r w:rsidRPr="003E17E8">
        <w:rPr>
          <w:rFonts w:cs="Arial"/>
        </w:rPr>
        <w:t xml:space="preserve">Garantiperiode: </w:t>
      </w:r>
      <w:r w:rsidRPr="003E17E8">
        <w:rPr>
          <w:rFonts w:cs="Arial"/>
          <w:b w:val="0"/>
          <w:szCs w:val="19"/>
        </w:rPr>
        <w:t xml:space="preserve">Når andet ikke er skriftligt aftalt, løber garantiperioden for </w:t>
      </w:r>
      <w:r>
        <w:rPr>
          <w:rFonts w:cs="Arial"/>
          <w:b w:val="0"/>
          <w:szCs w:val="19"/>
        </w:rPr>
        <w:t>Y</w:t>
      </w:r>
      <w:r w:rsidRPr="003E17E8">
        <w:rPr>
          <w:rFonts w:cs="Arial"/>
          <w:b w:val="0"/>
          <w:szCs w:val="19"/>
        </w:rPr>
        <w:t xml:space="preserve">delser under </w:t>
      </w:r>
      <w:r w:rsidR="004B679F">
        <w:rPr>
          <w:rFonts w:cs="Arial"/>
          <w:b w:val="0"/>
          <w:szCs w:val="19"/>
        </w:rPr>
        <w:t xml:space="preserve">Vedligeholdelsesaftalen </w:t>
      </w:r>
      <w:r w:rsidRPr="003E17E8">
        <w:rPr>
          <w:rFonts w:cs="Arial"/>
          <w:b w:val="0"/>
          <w:szCs w:val="19"/>
        </w:rPr>
        <w:t xml:space="preserve">indtil </w:t>
      </w:r>
      <w:r w:rsidR="004B679F">
        <w:rPr>
          <w:rFonts w:cs="Arial"/>
          <w:b w:val="0"/>
          <w:szCs w:val="19"/>
        </w:rPr>
        <w:t xml:space="preserve">Vedligeholdelsesaftalens </w:t>
      </w:r>
      <w:r>
        <w:rPr>
          <w:rFonts w:cs="Arial"/>
          <w:b w:val="0"/>
          <w:szCs w:val="19"/>
        </w:rPr>
        <w:t>ophør, jf. punkt</w:t>
      </w:r>
      <w:r w:rsidRPr="003E17E8">
        <w:rPr>
          <w:rFonts w:cs="Arial"/>
          <w:b w:val="0"/>
          <w:szCs w:val="19"/>
        </w:rPr>
        <w:t xml:space="preserve"> </w:t>
      </w:r>
      <w:r w:rsidR="00225B6C">
        <w:fldChar w:fldCharType="begin"/>
      </w:r>
      <w:r w:rsidR="00225B6C">
        <w:instrText xml:space="preserve"> REF _Ref252873745 \r \h  \* MERGEFORMAT </w:instrText>
      </w:r>
      <w:r w:rsidR="00225B6C">
        <w:fldChar w:fldCharType="separate"/>
      </w:r>
      <w:r w:rsidR="006B5F9F" w:rsidRPr="006B5F9F">
        <w:rPr>
          <w:rFonts w:cs="Arial"/>
          <w:b w:val="0"/>
          <w:szCs w:val="19"/>
        </w:rPr>
        <w:t>16</w:t>
      </w:r>
      <w:r w:rsidR="00225B6C">
        <w:fldChar w:fldCharType="end"/>
      </w:r>
      <w:r w:rsidRPr="003E17E8">
        <w:rPr>
          <w:rFonts w:cs="Arial"/>
          <w:b w:val="0"/>
          <w:szCs w:val="19"/>
        </w:rPr>
        <w:t>.</w:t>
      </w:r>
    </w:p>
    <w:p w14:paraId="7BCD2A3C" w14:textId="77777777" w:rsidR="00817943" w:rsidRPr="003E17E8" w:rsidRDefault="00817943" w:rsidP="00817943">
      <w:pPr>
        <w:pStyle w:val="Overskrift1"/>
        <w:tabs>
          <w:tab w:val="clear" w:pos="432"/>
        </w:tabs>
        <w:spacing w:before="360"/>
        <w:ind w:left="709" w:hanging="709"/>
        <w:rPr>
          <w:rFonts w:cs="Arial"/>
        </w:rPr>
      </w:pPr>
      <w:bookmarkStart w:id="310" w:name="_Toc353952118"/>
      <w:r w:rsidRPr="00654561">
        <w:lastRenderedPageBreak/>
        <w:t>ERSTATNING</w:t>
      </w:r>
      <w:r>
        <w:rPr>
          <w:rFonts w:cs="Arial"/>
        </w:rPr>
        <w:t>, ANSVARSFRASKRIVELSE OG ANSVARSBEGRÆNSNING M.V.</w:t>
      </w:r>
      <w:bookmarkEnd w:id="310"/>
    </w:p>
    <w:p w14:paraId="7BCD2A3D" w14:textId="77777777" w:rsidR="00817943" w:rsidRPr="003E17E8" w:rsidRDefault="00817943" w:rsidP="00817943">
      <w:pPr>
        <w:pStyle w:val="Overskrift2"/>
        <w:tabs>
          <w:tab w:val="clear" w:pos="576"/>
          <w:tab w:val="num" w:pos="709"/>
        </w:tabs>
        <w:ind w:left="709" w:hanging="709"/>
        <w:rPr>
          <w:rFonts w:cs="Arial"/>
          <w:szCs w:val="19"/>
        </w:rPr>
      </w:pPr>
      <w:r w:rsidRPr="003E17E8">
        <w:rPr>
          <w:rFonts w:cs="Arial"/>
        </w:rPr>
        <w:t>Kontraktens</w:t>
      </w:r>
      <w:r w:rsidRPr="003E17E8">
        <w:rPr>
          <w:rFonts w:cs="Arial"/>
          <w:szCs w:val="19"/>
        </w:rPr>
        <w:t xml:space="preserve"> bestemmelser:</w:t>
      </w:r>
      <w:r w:rsidRPr="003E17E8">
        <w:rPr>
          <w:rFonts w:cs="Arial"/>
          <w:b w:val="0"/>
          <w:szCs w:val="19"/>
        </w:rPr>
        <w:t xml:space="preserve"> Kontraktens bestemmelser om </w:t>
      </w:r>
      <w:r>
        <w:rPr>
          <w:rFonts w:cs="Arial"/>
          <w:b w:val="0"/>
          <w:szCs w:val="19"/>
        </w:rPr>
        <w:t>erstatning, ansvarsfraskrivelse</w:t>
      </w:r>
      <w:r w:rsidRPr="003E17E8">
        <w:rPr>
          <w:rFonts w:cs="Arial"/>
          <w:b w:val="0"/>
          <w:szCs w:val="19"/>
        </w:rPr>
        <w:t xml:space="preserve"> og ansvarsbegrænsninger </w:t>
      </w:r>
      <w:r>
        <w:rPr>
          <w:rFonts w:cs="Arial"/>
          <w:b w:val="0"/>
          <w:szCs w:val="19"/>
        </w:rPr>
        <w:t xml:space="preserve">samt force majeure og Kundens misligholdelse </w:t>
      </w:r>
      <w:r w:rsidRPr="003E17E8">
        <w:rPr>
          <w:rFonts w:cs="Arial"/>
          <w:b w:val="0"/>
          <w:szCs w:val="19"/>
        </w:rPr>
        <w:t xml:space="preserve">gælder tilsvarende i </w:t>
      </w:r>
      <w:r w:rsidR="00A80D37">
        <w:rPr>
          <w:rFonts w:cs="Arial"/>
          <w:b w:val="0"/>
          <w:szCs w:val="19"/>
        </w:rPr>
        <w:t>Vedligeholdelsesaftalen</w:t>
      </w:r>
      <w:r w:rsidRPr="003E17E8">
        <w:rPr>
          <w:rFonts w:cs="Arial"/>
          <w:b w:val="0"/>
          <w:szCs w:val="19"/>
        </w:rPr>
        <w:t xml:space="preserve"> med nedenstående justeringer</w:t>
      </w:r>
      <w:r w:rsidRPr="0062422E">
        <w:rPr>
          <w:rFonts w:cs="Arial"/>
          <w:b w:val="0"/>
          <w:szCs w:val="19"/>
        </w:rPr>
        <w:t>.</w:t>
      </w:r>
      <w:r w:rsidRPr="003E17E8">
        <w:rPr>
          <w:rFonts w:cs="Arial"/>
          <w:szCs w:val="19"/>
        </w:rPr>
        <w:t xml:space="preserve"> </w:t>
      </w:r>
    </w:p>
    <w:p w14:paraId="7BCD2A3E" w14:textId="77777777" w:rsidR="00817943" w:rsidRPr="004D4445" w:rsidRDefault="00817943" w:rsidP="00817943">
      <w:pPr>
        <w:pStyle w:val="Overskrift2"/>
        <w:tabs>
          <w:tab w:val="clear" w:pos="576"/>
          <w:tab w:val="num" w:pos="709"/>
        </w:tabs>
        <w:ind w:left="709" w:hanging="709"/>
        <w:rPr>
          <w:rFonts w:cs="Arial"/>
        </w:rPr>
      </w:pPr>
      <w:r w:rsidRPr="003E17E8">
        <w:rPr>
          <w:rFonts w:cs="Arial"/>
        </w:rPr>
        <w:t xml:space="preserve">Beløbsmæssig maksimering: </w:t>
      </w:r>
      <w:r w:rsidRPr="003E17E8">
        <w:rPr>
          <w:rFonts w:cs="Arial"/>
          <w:b w:val="0"/>
        </w:rPr>
        <w:t>Parternes erstatningsansvar for forhold, der udspringer af</w:t>
      </w:r>
      <w:r w:rsidR="00A80D37">
        <w:rPr>
          <w:rFonts w:cs="Arial"/>
          <w:b w:val="0"/>
        </w:rPr>
        <w:t xml:space="preserve"> Vedligeholdelsesaftalen</w:t>
      </w:r>
      <w:r>
        <w:rPr>
          <w:rFonts w:cs="Arial"/>
          <w:b w:val="0"/>
        </w:rPr>
        <w:t>,</w:t>
      </w:r>
      <w:r w:rsidRPr="003E17E8">
        <w:rPr>
          <w:rFonts w:cs="Arial"/>
          <w:b w:val="0"/>
        </w:rPr>
        <w:t xml:space="preserve"> kan ikke overstige et beløb svarende til</w:t>
      </w:r>
      <w:r w:rsidR="00A80D37">
        <w:rPr>
          <w:rFonts w:cs="Arial"/>
          <w:b w:val="0"/>
        </w:rPr>
        <w:t xml:space="preserve"> det samlede vederlag</w:t>
      </w:r>
      <w:r w:rsidR="004B679F">
        <w:rPr>
          <w:rFonts w:cs="Arial"/>
          <w:b w:val="0"/>
        </w:rPr>
        <w:t>,</w:t>
      </w:r>
      <w:r w:rsidR="00A80D37">
        <w:rPr>
          <w:rFonts w:cs="Arial"/>
          <w:b w:val="0"/>
        </w:rPr>
        <w:t xml:space="preserve"> Kunden har betalt Leverandøren under Vedligeholdelsesaftalen</w:t>
      </w:r>
      <w:r w:rsidRPr="003E17E8">
        <w:rPr>
          <w:rFonts w:cs="Arial"/>
          <w:b w:val="0"/>
        </w:rPr>
        <w:t xml:space="preserve"> i de seneste 12 måneder forud for den erstatningsudløsende begivenheds indtræden. Hvis erstatningskravet opstår på et tidspunkt, hvor </w:t>
      </w:r>
      <w:r w:rsidR="00A80D37">
        <w:rPr>
          <w:rFonts w:cs="Arial"/>
          <w:b w:val="0"/>
        </w:rPr>
        <w:t>Vedligeholdelsesaftalen</w:t>
      </w:r>
      <w:r w:rsidRPr="003E17E8">
        <w:rPr>
          <w:rFonts w:cs="Arial"/>
          <w:b w:val="0"/>
        </w:rPr>
        <w:t xml:space="preserve"> har været </w:t>
      </w:r>
      <w:r>
        <w:rPr>
          <w:rFonts w:cs="Arial"/>
          <w:b w:val="0"/>
        </w:rPr>
        <w:t xml:space="preserve">i kraft </w:t>
      </w:r>
      <w:r w:rsidRPr="003E17E8">
        <w:rPr>
          <w:rFonts w:cs="Arial"/>
          <w:b w:val="0"/>
        </w:rPr>
        <w:t xml:space="preserve">i mindre end 12 måneder, opgøres beløbet dog som et skønnet beløb i 12 måneder efter </w:t>
      </w:r>
      <w:r w:rsidR="00A80D37">
        <w:rPr>
          <w:rFonts w:cs="Arial"/>
          <w:b w:val="0"/>
        </w:rPr>
        <w:t>Vedligeholdelsesaftalens ikrafttræden</w:t>
      </w:r>
      <w:r w:rsidRPr="003E17E8">
        <w:rPr>
          <w:rFonts w:cs="Arial"/>
          <w:b w:val="0"/>
        </w:rPr>
        <w:t xml:space="preserve">. </w:t>
      </w:r>
    </w:p>
    <w:p w14:paraId="7BCD2A3F" w14:textId="77777777" w:rsidR="00817943" w:rsidRDefault="00817943" w:rsidP="00817943">
      <w:pPr>
        <w:pStyle w:val="Overskrift2"/>
        <w:tabs>
          <w:tab w:val="clear" w:pos="576"/>
          <w:tab w:val="num" w:pos="709"/>
        </w:tabs>
        <w:ind w:left="709" w:hanging="709"/>
        <w:rPr>
          <w:rFonts w:cs="Arial"/>
        </w:rPr>
      </w:pPr>
      <w:r>
        <w:t>Indirekte tab</w:t>
      </w:r>
      <w:r w:rsidRPr="00F85C20">
        <w:t xml:space="preserve">: </w:t>
      </w:r>
      <w:r w:rsidRPr="004D4445">
        <w:rPr>
          <w:b w:val="0"/>
        </w:rPr>
        <w:t>Parterne er ikke i noget</w:t>
      </w:r>
      <w:r>
        <w:rPr>
          <w:b w:val="0"/>
        </w:rPr>
        <w:t xml:space="preserve"> tilfælde ansvarlige for følgeskader eller andet indirekte tab. Tab </w:t>
      </w:r>
      <w:r w:rsidR="00096BD2">
        <w:rPr>
          <w:b w:val="0"/>
        </w:rPr>
        <w:t xml:space="preserve">eller forvanskning </w:t>
      </w:r>
      <w:r>
        <w:rPr>
          <w:b w:val="0"/>
        </w:rPr>
        <w:t xml:space="preserve">af data skal anses for et direkte tab, såfremt </w:t>
      </w:r>
      <w:r w:rsidR="00096BD2">
        <w:rPr>
          <w:b w:val="0"/>
        </w:rPr>
        <w:t xml:space="preserve">Leverandøren har været forpligtet </w:t>
      </w:r>
      <w:r>
        <w:rPr>
          <w:b w:val="0"/>
        </w:rPr>
        <w:t>til at tage backup</w:t>
      </w:r>
      <w:r w:rsidR="00096BD2">
        <w:rPr>
          <w:b w:val="0"/>
        </w:rPr>
        <w:t xml:space="preserve"> heraf</w:t>
      </w:r>
      <w:r>
        <w:rPr>
          <w:b w:val="0"/>
        </w:rPr>
        <w:t>.</w:t>
      </w:r>
      <w:r w:rsidR="00096BD2">
        <w:rPr>
          <w:b w:val="0"/>
        </w:rPr>
        <w:t xml:space="preserve"> </w:t>
      </w:r>
      <w:r w:rsidR="00096BD2" w:rsidRPr="003E17E8">
        <w:rPr>
          <w:rFonts w:cs="Arial"/>
          <w:b w:val="0"/>
          <w:szCs w:val="19"/>
        </w:rPr>
        <w:t xml:space="preserve">Hvis data ikke kan </w:t>
      </w:r>
      <w:r w:rsidR="00096BD2">
        <w:rPr>
          <w:rFonts w:cs="Arial"/>
          <w:b w:val="0"/>
          <w:szCs w:val="19"/>
        </w:rPr>
        <w:t>genetableres ud fra den seneste backup</w:t>
      </w:r>
      <w:r w:rsidR="00096BD2" w:rsidRPr="003E17E8">
        <w:rPr>
          <w:rFonts w:cs="Arial"/>
          <w:b w:val="0"/>
          <w:szCs w:val="19"/>
        </w:rPr>
        <w:t>,</w:t>
      </w:r>
      <w:r w:rsidR="00096BD2">
        <w:rPr>
          <w:rFonts w:cs="Arial"/>
          <w:b w:val="0"/>
          <w:szCs w:val="19"/>
        </w:rPr>
        <w:t xml:space="preserve"> eller hvis Leverandøren ikke har taget backup i henhold til det aftalte, skal Leverandøren godtgøre Kundens og/eller kommunernes omkostninger ved at rekonstruere data. Sådanne omkostninger kan bestå i, at Kunden anmoder en tredjemand om at foretage denne rekonstruktion.</w:t>
      </w:r>
    </w:p>
    <w:p w14:paraId="7BCD2A40" w14:textId="77777777" w:rsidR="00817943" w:rsidRPr="003E17E8" w:rsidRDefault="00817943" w:rsidP="00817943">
      <w:pPr>
        <w:pStyle w:val="Overskrift1"/>
        <w:tabs>
          <w:tab w:val="clear" w:pos="432"/>
        </w:tabs>
        <w:spacing w:before="360"/>
        <w:ind w:left="709" w:hanging="709"/>
        <w:rPr>
          <w:rFonts w:cs="Arial"/>
        </w:rPr>
      </w:pPr>
      <w:bookmarkStart w:id="311" w:name="_Toc100217359"/>
      <w:bookmarkStart w:id="312" w:name="_Toc99992595"/>
      <w:bookmarkStart w:id="313" w:name="_Toc99992654"/>
      <w:bookmarkStart w:id="314" w:name="_Toc353952119"/>
      <w:bookmarkStart w:id="315" w:name="_Toc100456331"/>
      <w:bookmarkStart w:id="316" w:name="_Toc220393267"/>
      <w:bookmarkStart w:id="317" w:name="_Ref252873563"/>
      <w:bookmarkStart w:id="318" w:name="_Toc383331961"/>
      <w:bookmarkStart w:id="319" w:name="_Toc86551280"/>
      <w:bookmarkEnd w:id="311"/>
      <w:bookmarkEnd w:id="312"/>
      <w:bookmarkEnd w:id="313"/>
      <w:r w:rsidRPr="00654561">
        <w:t>FEJL</w:t>
      </w:r>
      <w:bookmarkEnd w:id="314"/>
      <w:r>
        <w:rPr>
          <w:rFonts w:cs="Arial"/>
        </w:rPr>
        <w:t xml:space="preserve"> </w:t>
      </w:r>
      <w:bookmarkEnd w:id="315"/>
      <w:bookmarkEnd w:id="316"/>
      <w:bookmarkEnd w:id="317"/>
    </w:p>
    <w:p w14:paraId="7BCD2A41" w14:textId="77777777" w:rsidR="00817943" w:rsidRPr="00064FA9" w:rsidRDefault="00817943" w:rsidP="00817943">
      <w:pPr>
        <w:pStyle w:val="Overskrift2"/>
        <w:tabs>
          <w:tab w:val="clear" w:pos="576"/>
          <w:tab w:val="num" w:pos="709"/>
        </w:tabs>
        <w:ind w:left="709" w:hanging="709"/>
        <w:rPr>
          <w:rFonts w:cs="Arial"/>
          <w:b w:val="0"/>
        </w:rPr>
      </w:pPr>
      <w:r w:rsidRPr="003E17E8">
        <w:rPr>
          <w:rFonts w:cs="Arial"/>
        </w:rPr>
        <w:t xml:space="preserve">Generelt: </w:t>
      </w:r>
      <w:r w:rsidRPr="003E17E8">
        <w:rPr>
          <w:rFonts w:cs="Arial"/>
          <w:b w:val="0"/>
          <w:szCs w:val="19"/>
        </w:rPr>
        <w:t xml:space="preserve">Der foreligger en </w:t>
      </w:r>
      <w:r>
        <w:rPr>
          <w:rFonts w:cs="Arial"/>
          <w:b w:val="0"/>
          <w:szCs w:val="19"/>
        </w:rPr>
        <w:t>Fejl</w:t>
      </w:r>
      <w:r w:rsidRPr="003E17E8">
        <w:rPr>
          <w:rFonts w:cs="Arial"/>
          <w:b w:val="0"/>
          <w:szCs w:val="19"/>
        </w:rPr>
        <w:t xml:space="preserve">, hvis Leverandørens </w:t>
      </w:r>
      <w:r>
        <w:rPr>
          <w:rFonts w:cs="Arial"/>
          <w:b w:val="0"/>
          <w:szCs w:val="19"/>
        </w:rPr>
        <w:t>Y</w:t>
      </w:r>
      <w:r w:rsidRPr="003E17E8">
        <w:rPr>
          <w:rFonts w:cs="Arial"/>
          <w:b w:val="0"/>
          <w:szCs w:val="19"/>
        </w:rPr>
        <w:t>delser ikke opfylder kravene i</w:t>
      </w:r>
      <w:r w:rsidR="00096BD2">
        <w:rPr>
          <w:rFonts w:cs="Arial"/>
          <w:b w:val="0"/>
          <w:szCs w:val="19"/>
        </w:rPr>
        <w:t xml:space="preserve"> Vedligeholdelsesaftalen</w:t>
      </w:r>
      <w:r w:rsidRPr="003E17E8">
        <w:rPr>
          <w:rFonts w:cs="Arial"/>
          <w:b w:val="0"/>
          <w:szCs w:val="19"/>
        </w:rPr>
        <w:t xml:space="preserve">, herunder garantierne, </w:t>
      </w:r>
      <w:r>
        <w:rPr>
          <w:rFonts w:cs="Arial"/>
          <w:b w:val="0"/>
          <w:szCs w:val="19"/>
        </w:rPr>
        <w:t>eller hvis Y</w:t>
      </w:r>
      <w:r w:rsidRPr="003E17E8">
        <w:rPr>
          <w:rFonts w:cs="Arial"/>
          <w:b w:val="0"/>
          <w:szCs w:val="19"/>
        </w:rPr>
        <w:t>delser</w:t>
      </w:r>
      <w:r>
        <w:rPr>
          <w:rFonts w:cs="Arial"/>
          <w:b w:val="0"/>
          <w:szCs w:val="19"/>
        </w:rPr>
        <w:t>ne</w:t>
      </w:r>
      <w:r w:rsidRPr="003E17E8">
        <w:rPr>
          <w:rFonts w:cs="Arial"/>
          <w:b w:val="0"/>
          <w:szCs w:val="19"/>
        </w:rPr>
        <w:t xml:space="preserve"> i øvrigt ikke svarer til, hvad </w:t>
      </w:r>
      <w:r>
        <w:rPr>
          <w:rFonts w:cs="Arial"/>
          <w:b w:val="0"/>
          <w:szCs w:val="19"/>
        </w:rPr>
        <w:t>Kunden</w:t>
      </w:r>
      <w:r w:rsidRPr="003E17E8">
        <w:rPr>
          <w:rFonts w:cs="Arial"/>
          <w:b w:val="0"/>
          <w:szCs w:val="19"/>
        </w:rPr>
        <w:t xml:space="preserve"> med føje kan forvente på baggrund af indholdet af Kon</w:t>
      </w:r>
      <w:r w:rsidR="00096BD2">
        <w:rPr>
          <w:rFonts w:cs="Arial"/>
          <w:b w:val="0"/>
          <w:szCs w:val="19"/>
        </w:rPr>
        <w:t>trakten, Vedligeholdelsesaftalen</w:t>
      </w:r>
      <w:r>
        <w:rPr>
          <w:rFonts w:cs="Arial"/>
          <w:b w:val="0"/>
          <w:szCs w:val="19"/>
        </w:rPr>
        <w:t xml:space="preserve"> og god it-skik</w:t>
      </w:r>
      <w:r w:rsidRPr="003E17E8">
        <w:rPr>
          <w:rFonts w:cs="Arial"/>
          <w:b w:val="0"/>
          <w:szCs w:val="19"/>
        </w:rPr>
        <w:t>.</w:t>
      </w:r>
    </w:p>
    <w:p w14:paraId="7BCD2A42" w14:textId="77777777" w:rsidR="00817943" w:rsidRPr="003E17E8" w:rsidRDefault="00817943" w:rsidP="00096BD2">
      <w:pPr>
        <w:pStyle w:val="Overskrift2"/>
        <w:tabs>
          <w:tab w:val="clear" w:pos="576"/>
          <w:tab w:val="num" w:pos="709"/>
        </w:tabs>
        <w:ind w:left="709" w:hanging="709"/>
        <w:rPr>
          <w:rFonts w:cs="Arial"/>
          <w:b w:val="0"/>
        </w:rPr>
      </w:pPr>
      <w:r>
        <w:rPr>
          <w:rFonts w:cs="Arial"/>
        </w:rPr>
        <w:t>Afhjælpning:</w:t>
      </w:r>
      <w:r>
        <w:rPr>
          <w:rFonts w:cs="Arial"/>
          <w:b w:val="0"/>
        </w:rPr>
        <w:t xml:space="preserve"> Fejl i Ydelserne skal afhjælpes i henhold til punkt </w:t>
      </w:r>
      <w:r w:rsidR="00CE2073">
        <w:rPr>
          <w:rFonts w:cs="Arial"/>
          <w:b w:val="0"/>
        </w:rPr>
        <w:fldChar w:fldCharType="begin"/>
      </w:r>
      <w:r w:rsidR="00FE794D">
        <w:rPr>
          <w:rFonts w:cs="Arial"/>
          <w:b w:val="0"/>
        </w:rPr>
        <w:instrText xml:space="preserve"> REF _Ref317637402 \r \h </w:instrText>
      </w:r>
      <w:r w:rsidR="00CE2073">
        <w:rPr>
          <w:rFonts w:cs="Arial"/>
          <w:b w:val="0"/>
        </w:rPr>
      </w:r>
      <w:r w:rsidR="00CE2073">
        <w:rPr>
          <w:rFonts w:cs="Arial"/>
          <w:b w:val="0"/>
        </w:rPr>
        <w:fldChar w:fldCharType="separate"/>
      </w:r>
      <w:r w:rsidR="006B5F9F">
        <w:rPr>
          <w:rFonts w:cs="Arial"/>
          <w:b w:val="0"/>
        </w:rPr>
        <w:t>4</w:t>
      </w:r>
      <w:r w:rsidR="00CE2073">
        <w:rPr>
          <w:rFonts w:cs="Arial"/>
          <w:b w:val="0"/>
        </w:rPr>
        <w:fldChar w:fldCharType="end"/>
      </w:r>
      <w:r w:rsidR="00FE794D">
        <w:rPr>
          <w:rFonts w:cs="Arial"/>
          <w:b w:val="0"/>
        </w:rPr>
        <w:t xml:space="preserve">, </w:t>
      </w:r>
      <w:r>
        <w:rPr>
          <w:rFonts w:cs="Arial"/>
          <w:b w:val="0"/>
        </w:rPr>
        <w:t xml:space="preserve">punkt </w:t>
      </w:r>
      <w:r w:rsidR="00CE2073">
        <w:rPr>
          <w:rFonts w:cs="Arial"/>
          <w:b w:val="0"/>
        </w:rPr>
        <w:fldChar w:fldCharType="begin"/>
      </w:r>
      <w:r>
        <w:rPr>
          <w:rFonts w:cs="Arial"/>
          <w:b w:val="0"/>
        </w:rPr>
        <w:instrText xml:space="preserve"> REF _Ref279135697 \r \h </w:instrText>
      </w:r>
      <w:r w:rsidR="00CE2073">
        <w:rPr>
          <w:rFonts w:cs="Arial"/>
          <w:b w:val="0"/>
        </w:rPr>
      </w:r>
      <w:r w:rsidR="00CE2073">
        <w:rPr>
          <w:rFonts w:cs="Arial"/>
          <w:b w:val="0"/>
        </w:rPr>
        <w:fldChar w:fldCharType="separate"/>
      </w:r>
      <w:r w:rsidR="006B5F9F">
        <w:rPr>
          <w:rFonts w:cs="Arial"/>
          <w:b w:val="0"/>
        </w:rPr>
        <w:t>13.3</w:t>
      </w:r>
      <w:r w:rsidR="00CE2073">
        <w:rPr>
          <w:rFonts w:cs="Arial"/>
          <w:b w:val="0"/>
        </w:rPr>
        <w:fldChar w:fldCharType="end"/>
      </w:r>
      <w:r w:rsidR="006B5F9F">
        <w:rPr>
          <w:rFonts w:cs="Arial"/>
          <w:b w:val="0"/>
        </w:rPr>
        <w:t xml:space="preserve"> og underbilag 7H.1</w:t>
      </w:r>
    </w:p>
    <w:p w14:paraId="7BCD2A43" w14:textId="77777777" w:rsidR="00817943" w:rsidRPr="003E17E8" w:rsidRDefault="00817943" w:rsidP="00817943">
      <w:pPr>
        <w:pStyle w:val="Overskrift2"/>
        <w:tabs>
          <w:tab w:val="clear" w:pos="576"/>
          <w:tab w:val="num" w:pos="709"/>
        </w:tabs>
        <w:ind w:left="709" w:hanging="709"/>
        <w:rPr>
          <w:rFonts w:cs="Arial"/>
          <w:b w:val="0"/>
        </w:rPr>
      </w:pPr>
      <w:bookmarkStart w:id="320" w:name="_Ref279135697"/>
      <w:r w:rsidRPr="003E17E8">
        <w:rPr>
          <w:rFonts w:cs="Arial"/>
        </w:rPr>
        <w:t xml:space="preserve">Udvidet afhjælpningspligt: </w:t>
      </w:r>
      <w:r w:rsidRPr="003E17E8">
        <w:rPr>
          <w:rFonts w:cs="Arial"/>
          <w:b w:val="0"/>
          <w:szCs w:val="19"/>
        </w:rPr>
        <w:t xml:space="preserve">Selvom Leverandøren ikke er ansvarlig for et forhold, som </w:t>
      </w:r>
      <w:r>
        <w:rPr>
          <w:rFonts w:cs="Arial"/>
          <w:b w:val="0"/>
          <w:szCs w:val="19"/>
        </w:rPr>
        <w:t>Kunden</w:t>
      </w:r>
      <w:r w:rsidRPr="003E17E8">
        <w:rPr>
          <w:rFonts w:cs="Arial"/>
          <w:b w:val="0"/>
          <w:szCs w:val="19"/>
        </w:rPr>
        <w:t xml:space="preserve"> anser for en </w:t>
      </w:r>
      <w:r>
        <w:rPr>
          <w:rFonts w:cs="Arial"/>
          <w:b w:val="0"/>
          <w:szCs w:val="19"/>
        </w:rPr>
        <w:t>Fejl</w:t>
      </w:r>
      <w:r w:rsidRPr="003E17E8">
        <w:rPr>
          <w:rFonts w:cs="Arial"/>
          <w:b w:val="0"/>
          <w:szCs w:val="19"/>
        </w:rPr>
        <w:t xml:space="preserve">, er Leverandøren efter skriftligt påkrav pligtig til at foretage afhjælpning. I tilfælde af, at Leverandøren ikke er ansvarlig for </w:t>
      </w:r>
      <w:r>
        <w:rPr>
          <w:rFonts w:cs="Arial"/>
          <w:b w:val="0"/>
          <w:szCs w:val="19"/>
        </w:rPr>
        <w:t>d</w:t>
      </w:r>
      <w:r w:rsidRPr="003E17E8">
        <w:rPr>
          <w:rFonts w:cs="Arial"/>
          <w:b w:val="0"/>
          <w:szCs w:val="19"/>
        </w:rPr>
        <w:t>et</w:t>
      </w:r>
      <w:r>
        <w:rPr>
          <w:rFonts w:cs="Arial"/>
          <w:b w:val="0"/>
          <w:szCs w:val="19"/>
        </w:rPr>
        <w:t xml:space="preserve"> pågældende forhold</w:t>
      </w:r>
      <w:r w:rsidRPr="003E17E8">
        <w:rPr>
          <w:rFonts w:cs="Arial"/>
          <w:b w:val="0"/>
          <w:szCs w:val="19"/>
        </w:rPr>
        <w:t xml:space="preserve">, kan </w:t>
      </w:r>
      <w:r w:rsidR="00C3285C">
        <w:rPr>
          <w:rFonts w:cs="Arial"/>
          <w:b w:val="0"/>
          <w:szCs w:val="19"/>
        </w:rPr>
        <w:t xml:space="preserve">Leverandøren </w:t>
      </w:r>
      <w:r w:rsidRPr="003E17E8">
        <w:rPr>
          <w:rFonts w:cs="Arial"/>
          <w:b w:val="0"/>
          <w:szCs w:val="19"/>
        </w:rPr>
        <w:t xml:space="preserve">kræve </w:t>
      </w:r>
      <w:r w:rsidR="00C3285C">
        <w:rPr>
          <w:rFonts w:cs="Arial"/>
          <w:b w:val="0"/>
          <w:szCs w:val="19"/>
        </w:rPr>
        <w:t xml:space="preserve">et </w:t>
      </w:r>
      <w:r w:rsidRPr="003E17E8">
        <w:rPr>
          <w:rFonts w:cs="Arial"/>
          <w:b w:val="0"/>
          <w:szCs w:val="19"/>
        </w:rPr>
        <w:t>vederlag for afhjælpning, der ligger ud over Leverandørens ansvar</w:t>
      </w:r>
      <w:r w:rsidR="00C3285C">
        <w:rPr>
          <w:rFonts w:cs="Arial"/>
          <w:b w:val="0"/>
          <w:szCs w:val="19"/>
        </w:rPr>
        <w:t>, baseret på Leverandørens almindelige timepriser og efter dokumenteret medgået tid</w:t>
      </w:r>
      <w:r w:rsidRPr="003E17E8">
        <w:rPr>
          <w:rFonts w:cs="Arial"/>
          <w:b w:val="0"/>
          <w:szCs w:val="19"/>
        </w:rPr>
        <w:t>. Leverandøren kan kun påberåbe sig nærværende bestemmelse hvis denne</w:t>
      </w:r>
      <w:r w:rsidR="00592630">
        <w:rPr>
          <w:rFonts w:cs="Arial"/>
          <w:b w:val="0"/>
          <w:szCs w:val="19"/>
        </w:rPr>
        <w:t>,</w:t>
      </w:r>
      <w:r w:rsidRPr="003E17E8">
        <w:rPr>
          <w:rFonts w:cs="Arial"/>
          <w:b w:val="0"/>
          <w:szCs w:val="19"/>
        </w:rPr>
        <w:t xml:space="preserve"> forinden arbejdets iværksættelse</w:t>
      </w:r>
      <w:r w:rsidR="00592630">
        <w:rPr>
          <w:rFonts w:cs="Arial"/>
          <w:b w:val="0"/>
          <w:szCs w:val="19"/>
        </w:rPr>
        <w:t>,</w:t>
      </w:r>
      <w:r w:rsidRPr="003E17E8">
        <w:rPr>
          <w:rFonts w:cs="Arial"/>
          <w:b w:val="0"/>
          <w:szCs w:val="19"/>
        </w:rPr>
        <w:t xml:space="preserve"> skriftligt har gjort </w:t>
      </w:r>
      <w:r>
        <w:rPr>
          <w:rFonts w:cs="Arial"/>
          <w:b w:val="0"/>
          <w:szCs w:val="19"/>
        </w:rPr>
        <w:t>Kunden</w:t>
      </w:r>
      <w:r w:rsidRPr="003E17E8">
        <w:rPr>
          <w:rFonts w:cs="Arial"/>
          <w:b w:val="0"/>
          <w:szCs w:val="19"/>
        </w:rPr>
        <w:t xml:space="preserve"> opmærksom på, at forholdet efter Leverandørens opfat</w:t>
      </w:r>
      <w:r>
        <w:rPr>
          <w:rFonts w:cs="Arial"/>
          <w:b w:val="0"/>
          <w:szCs w:val="19"/>
        </w:rPr>
        <w:t>telse ikke har karakter af en Fejl</w:t>
      </w:r>
      <w:r w:rsidRPr="003E17E8">
        <w:rPr>
          <w:rFonts w:cs="Arial"/>
          <w:b w:val="0"/>
          <w:szCs w:val="19"/>
        </w:rPr>
        <w:t>.</w:t>
      </w:r>
      <w:bookmarkEnd w:id="320"/>
      <w:r w:rsidRPr="003E17E8">
        <w:rPr>
          <w:rFonts w:cs="Arial"/>
          <w:b w:val="0"/>
          <w:szCs w:val="19"/>
        </w:rPr>
        <w:t xml:space="preserve"> </w:t>
      </w:r>
    </w:p>
    <w:p w14:paraId="7BCD2A44" w14:textId="77777777" w:rsidR="00817943" w:rsidRDefault="00817943" w:rsidP="00817943">
      <w:pPr>
        <w:pStyle w:val="Overskrift1"/>
        <w:tabs>
          <w:tab w:val="clear" w:pos="432"/>
        </w:tabs>
        <w:spacing w:before="360"/>
        <w:ind w:left="709" w:hanging="709"/>
      </w:pPr>
      <w:bookmarkStart w:id="321" w:name="_Toc86028790"/>
      <w:bookmarkStart w:id="322" w:name="_Toc86460497"/>
      <w:bookmarkStart w:id="323" w:name="_Toc86551282"/>
      <w:bookmarkStart w:id="324" w:name="_Toc86658807"/>
      <w:bookmarkStart w:id="325" w:name="_Toc86726192"/>
      <w:bookmarkStart w:id="326" w:name="_Toc90787992"/>
      <w:bookmarkStart w:id="327" w:name="_Toc90867791"/>
      <w:bookmarkStart w:id="328" w:name="_Toc90870236"/>
      <w:bookmarkStart w:id="329" w:name="_Toc90894818"/>
      <w:bookmarkStart w:id="330" w:name="_Toc90972522"/>
      <w:bookmarkStart w:id="331" w:name="_Toc90980426"/>
      <w:bookmarkStart w:id="332" w:name="_Toc91036954"/>
      <w:bookmarkStart w:id="333" w:name="_Toc90787993"/>
      <w:bookmarkStart w:id="334" w:name="_Toc90867792"/>
      <w:bookmarkStart w:id="335" w:name="_Toc90870237"/>
      <w:bookmarkStart w:id="336" w:name="_Toc90894819"/>
      <w:bookmarkStart w:id="337" w:name="_Toc90972523"/>
      <w:bookmarkStart w:id="338" w:name="_Toc90980427"/>
      <w:bookmarkStart w:id="339" w:name="_Toc91036955"/>
      <w:bookmarkStart w:id="340" w:name="_Toc90787994"/>
      <w:bookmarkStart w:id="341" w:name="_Toc90867793"/>
      <w:bookmarkStart w:id="342" w:name="_Toc90870238"/>
      <w:bookmarkStart w:id="343" w:name="_Toc90894820"/>
      <w:bookmarkStart w:id="344" w:name="_Toc90972524"/>
      <w:bookmarkStart w:id="345" w:name="_Toc90980428"/>
      <w:bookmarkStart w:id="346" w:name="_Toc91036956"/>
      <w:bookmarkStart w:id="347" w:name="_Toc90787995"/>
      <w:bookmarkStart w:id="348" w:name="_Toc90867794"/>
      <w:bookmarkStart w:id="349" w:name="_Toc90870239"/>
      <w:bookmarkStart w:id="350" w:name="_Toc90894821"/>
      <w:bookmarkStart w:id="351" w:name="_Toc90972525"/>
      <w:bookmarkStart w:id="352" w:name="_Toc90980429"/>
      <w:bookmarkStart w:id="353" w:name="_Toc91036957"/>
      <w:bookmarkStart w:id="354" w:name="_Toc90787996"/>
      <w:bookmarkStart w:id="355" w:name="_Toc90867795"/>
      <w:bookmarkStart w:id="356" w:name="_Toc90870240"/>
      <w:bookmarkStart w:id="357" w:name="_Toc90894822"/>
      <w:bookmarkStart w:id="358" w:name="_Toc90972526"/>
      <w:bookmarkStart w:id="359" w:name="_Toc90980430"/>
      <w:bookmarkStart w:id="360" w:name="_Toc91036958"/>
      <w:bookmarkStart w:id="361" w:name="_Hlt466355457"/>
      <w:bookmarkStart w:id="362" w:name="_Toc90788007"/>
      <w:bookmarkStart w:id="363" w:name="_Toc90867806"/>
      <w:bookmarkStart w:id="364" w:name="_Toc90870251"/>
      <w:bookmarkStart w:id="365" w:name="_Toc90894833"/>
      <w:bookmarkStart w:id="366" w:name="_Toc90972537"/>
      <w:bookmarkStart w:id="367" w:name="_Toc90980441"/>
      <w:bookmarkStart w:id="368" w:name="_Toc91036969"/>
      <w:bookmarkStart w:id="369" w:name="_Toc353952120"/>
      <w:bookmarkStart w:id="370" w:name="_Ref466355403"/>
      <w:bookmarkStart w:id="371" w:name="_Ref86025855"/>
      <w:bookmarkStart w:id="372" w:name="_Ref86028423"/>
      <w:bookmarkStart w:id="373" w:name="_Toc86551286"/>
      <w:bookmarkStart w:id="374" w:name="_Ref92683670"/>
      <w:bookmarkStart w:id="375" w:name="_Toc100456335"/>
      <w:bookmarkStart w:id="376" w:name="_Toc220393269"/>
      <w:bookmarkEnd w:id="318"/>
      <w:bookmarkEnd w:id="31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654561">
        <w:t>BOD</w:t>
      </w:r>
      <w:bookmarkEnd w:id="369"/>
    </w:p>
    <w:p w14:paraId="7BCD2A45" w14:textId="77777777" w:rsidR="000E7E9D" w:rsidRDefault="004B679F" w:rsidP="004B679F">
      <w:pPr>
        <w:pStyle w:val="Overskrift2"/>
        <w:tabs>
          <w:tab w:val="clear" w:pos="576"/>
          <w:tab w:val="num" w:pos="709"/>
        </w:tabs>
        <w:ind w:left="709" w:hanging="709"/>
        <w:rPr>
          <w:rFonts w:cs="Arial"/>
          <w:b w:val="0"/>
        </w:rPr>
      </w:pPr>
      <w:r>
        <w:rPr>
          <w:rFonts w:cs="Arial"/>
        </w:rPr>
        <w:t>Manglende opfyldelse af servicemål</w:t>
      </w:r>
      <w:bookmarkStart w:id="377" w:name="_Toc407804637"/>
      <w:bookmarkStart w:id="378" w:name="_Toc407850038"/>
      <w:bookmarkStart w:id="379" w:name="_Toc407938561"/>
      <w:bookmarkStart w:id="380" w:name="_Toc408133074"/>
      <w:bookmarkStart w:id="381" w:name="_Toc408907014"/>
      <w:bookmarkStart w:id="382" w:name="_Toc409517018"/>
      <w:bookmarkStart w:id="383" w:name="_Toc409517839"/>
      <w:bookmarkStart w:id="384" w:name="_Toc410119286"/>
      <w:bookmarkStart w:id="385" w:name="_Toc412442310"/>
      <w:bookmarkStart w:id="386" w:name="_Toc450472837"/>
      <w:bookmarkStart w:id="387" w:name="_Toc458043274"/>
      <w:bookmarkStart w:id="388" w:name="_Toc458589004"/>
      <w:bookmarkStart w:id="389" w:name="_Toc458589508"/>
      <w:bookmarkStart w:id="390" w:name="_Toc459533882"/>
      <w:r w:rsidRPr="003E17E8">
        <w:rPr>
          <w:rFonts w:cs="Arial"/>
        </w:rPr>
        <w:t xml:space="preserve">: </w:t>
      </w:r>
      <w:r>
        <w:rPr>
          <w:rFonts w:cs="Arial"/>
          <w:b w:val="0"/>
        </w:rPr>
        <w:t xml:space="preserve">Underbilag </w:t>
      </w:r>
      <w:r w:rsidR="000E6371">
        <w:rPr>
          <w:rFonts w:cs="Arial"/>
          <w:b w:val="0"/>
        </w:rPr>
        <w:t>7H</w:t>
      </w:r>
      <w:r w:rsidR="00FE794D">
        <w:rPr>
          <w:rFonts w:cs="Arial"/>
          <w:b w:val="0"/>
        </w:rPr>
        <w:t>.1</w:t>
      </w:r>
      <w:r w:rsidR="000E6371">
        <w:rPr>
          <w:rFonts w:cs="Arial"/>
          <w:b w:val="0"/>
        </w:rPr>
        <w:t xml:space="preserve"> og 7H.2</w:t>
      </w:r>
      <w:r w:rsidRPr="003E17E8">
        <w:rPr>
          <w:rFonts w:cs="Arial"/>
          <w:b w:val="0"/>
        </w:rPr>
        <w:t xml:space="preserve"> angiver regler og beregningsmetoder for bod </w:t>
      </w:r>
      <w:r>
        <w:rPr>
          <w:rFonts w:cs="Arial"/>
          <w:b w:val="0"/>
        </w:rPr>
        <w:t xml:space="preserve">ved manglende </w:t>
      </w:r>
      <w:r w:rsidRPr="003E17E8">
        <w:rPr>
          <w:rFonts w:cs="Arial"/>
          <w:b w:val="0"/>
        </w:rPr>
        <w:t>opfyldelse af servicemål</w:t>
      </w:r>
      <w:r>
        <w:rPr>
          <w:rFonts w:cs="Arial"/>
          <w:b w:val="0"/>
        </w:rPr>
        <w:t xml:space="preserve"> samt</w:t>
      </w:r>
      <w:r w:rsidRPr="003E17E8">
        <w:rPr>
          <w:rFonts w:cs="Arial"/>
          <w:b w:val="0"/>
        </w:rPr>
        <w:t xml:space="preserve"> bodsloft</w:t>
      </w:r>
      <w:r>
        <w:rPr>
          <w:rFonts w:cs="Arial"/>
          <w:b w:val="0"/>
        </w:rPr>
        <w:t>.</w:t>
      </w:r>
    </w:p>
    <w:p w14:paraId="7BCD2A46" w14:textId="77777777" w:rsidR="004B679F" w:rsidRPr="003E17E8" w:rsidRDefault="000E7E9D" w:rsidP="004B679F">
      <w:pPr>
        <w:pStyle w:val="Overskrift2"/>
        <w:tabs>
          <w:tab w:val="clear" w:pos="576"/>
          <w:tab w:val="num" w:pos="709"/>
        </w:tabs>
        <w:ind w:left="709" w:hanging="709"/>
        <w:rPr>
          <w:rFonts w:cs="Arial"/>
          <w:b w:val="0"/>
        </w:rPr>
      </w:pPr>
      <w:r>
        <w:lastRenderedPageBreak/>
        <w:t>Generelt</w:t>
      </w:r>
      <w:r w:rsidRPr="00C633A0">
        <w:rPr>
          <w:rFonts w:cs="Arial"/>
          <w:b w:val="0"/>
        </w:rPr>
        <w:t>:</w:t>
      </w:r>
      <w:r w:rsidRPr="005678D7">
        <w:rPr>
          <w:rFonts w:cs="Arial"/>
        </w:rPr>
        <w:t xml:space="preserve"> </w:t>
      </w:r>
      <w:r>
        <w:rPr>
          <w:b w:val="0"/>
        </w:rPr>
        <w:t>Kunden</w:t>
      </w:r>
      <w:r w:rsidRPr="005678D7">
        <w:rPr>
          <w:b w:val="0"/>
        </w:rPr>
        <w:t xml:space="preserve"> kan modregne forfalden ubetalt bod i betalinger til Leverandøren. Bodsbeløb skal fradrages i eventuel erstatning for det forhold, der har udløst den pågældende bod. Opkrævning af bod afskærer ikke </w:t>
      </w:r>
      <w:r>
        <w:rPr>
          <w:b w:val="0"/>
        </w:rPr>
        <w:t>Kunden</w:t>
      </w:r>
      <w:r w:rsidRPr="005678D7">
        <w:rPr>
          <w:b w:val="0"/>
        </w:rPr>
        <w:t xml:space="preserve"> fra at kræve et forholdsmæssigt afslag, hvis Ydelserne er </w:t>
      </w:r>
      <w:r>
        <w:rPr>
          <w:b w:val="0"/>
        </w:rPr>
        <w:t xml:space="preserve">behæftet </w:t>
      </w:r>
      <w:r w:rsidRPr="005678D7">
        <w:rPr>
          <w:b w:val="0"/>
        </w:rPr>
        <w:t xml:space="preserve">med værdiforringende Fejl, der overstiger bodsbeløbet. Tilsvarende afskærer opkrævning af bod ikke </w:t>
      </w:r>
      <w:r>
        <w:rPr>
          <w:b w:val="0"/>
        </w:rPr>
        <w:t>Kunden</w:t>
      </w:r>
      <w:r w:rsidRPr="005678D7">
        <w:rPr>
          <w:b w:val="0"/>
        </w:rPr>
        <w:t xml:space="preserve"> fra at kræve erstatning ved Fejl i Ydelserne, hvis </w:t>
      </w:r>
      <w:r>
        <w:rPr>
          <w:b w:val="0"/>
        </w:rPr>
        <w:t>Kunden</w:t>
      </w:r>
      <w:r w:rsidRPr="005678D7">
        <w:rPr>
          <w:b w:val="0"/>
        </w:rPr>
        <w:t>s tab overstiger bodsbeløbet.</w:t>
      </w:r>
      <w:r>
        <w:rPr>
          <w:rFonts w:cs="Arial"/>
          <w:b w:val="0"/>
        </w:rPr>
        <w:t xml:space="preserve"> </w:t>
      </w:r>
      <w:r w:rsidR="004B679F">
        <w:rPr>
          <w:rFonts w:cs="Arial"/>
          <w:b w:val="0"/>
        </w:rPr>
        <w:t xml:space="preserve"> </w:t>
      </w:r>
    </w:p>
    <w:p w14:paraId="7BCD2A47" w14:textId="77777777" w:rsidR="00817943" w:rsidRPr="003E17E8" w:rsidRDefault="00817943" w:rsidP="00817943">
      <w:pPr>
        <w:pStyle w:val="Overskrift1"/>
        <w:tabs>
          <w:tab w:val="clear" w:pos="432"/>
        </w:tabs>
        <w:spacing w:before="360"/>
        <w:ind w:left="709" w:hanging="709"/>
        <w:rPr>
          <w:rFonts w:cs="Arial"/>
        </w:rPr>
      </w:pPr>
      <w:bookmarkStart w:id="391" w:name="_Toc353952121"/>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654561">
        <w:t>OPHÆVELSE</w:t>
      </w:r>
      <w:bookmarkEnd w:id="370"/>
      <w:bookmarkEnd w:id="371"/>
      <w:bookmarkEnd w:id="372"/>
      <w:bookmarkEnd w:id="373"/>
      <w:r w:rsidRPr="003E17E8">
        <w:rPr>
          <w:rFonts w:cs="Arial"/>
        </w:rPr>
        <w:t xml:space="preserve"> SOM FØLGE AF MISLIGHOLDELSE</w:t>
      </w:r>
      <w:bookmarkEnd w:id="374"/>
      <w:bookmarkEnd w:id="375"/>
      <w:bookmarkEnd w:id="376"/>
      <w:bookmarkEnd w:id="391"/>
    </w:p>
    <w:p w14:paraId="7BCD2A48" w14:textId="77777777" w:rsidR="00817943" w:rsidRPr="003E17E8" w:rsidRDefault="006A0A82" w:rsidP="00817943">
      <w:pPr>
        <w:pStyle w:val="Overskrift2"/>
        <w:tabs>
          <w:tab w:val="clear" w:pos="576"/>
          <w:tab w:val="num" w:pos="709"/>
        </w:tabs>
        <w:ind w:left="709" w:hanging="709"/>
        <w:rPr>
          <w:rFonts w:cs="Arial"/>
        </w:rPr>
      </w:pPr>
      <w:r w:rsidRPr="006A0A82">
        <w:rPr>
          <w:rFonts w:cs="Arial"/>
        </w:rPr>
        <w:t>Driftskontraktens bestemmelser</w:t>
      </w:r>
      <w:r w:rsidR="00817943" w:rsidRPr="006A0A82">
        <w:rPr>
          <w:rFonts w:cs="Arial"/>
        </w:rPr>
        <w:t xml:space="preserve">: </w:t>
      </w:r>
      <w:r w:rsidRPr="006A0A82">
        <w:rPr>
          <w:rFonts w:cs="Arial"/>
          <w:b w:val="0"/>
        </w:rPr>
        <w:t>Driftskontrakt</w:t>
      </w:r>
      <w:r w:rsidR="00FC1F88">
        <w:rPr>
          <w:rFonts w:cs="Arial"/>
          <w:b w:val="0"/>
          <w:szCs w:val="19"/>
        </w:rPr>
        <w:t xml:space="preserve">ens punkt </w:t>
      </w:r>
      <w:r w:rsidR="00FC1F88" w:rsidRPr="000D3834">
        <w:rPr>
          <w:rFonts w:cs="Arial"/>
          <w:b w:val="0"/>
          <w:szCs w:val="19"/>
        </w:rPr>
        <w:t>29</w:t>
      </w:r>
      <w:r w:rsidRPr="006A0A82">
        <w:rPr>
          <w:rFonts w:cs="Arial"/>
          <w:b w:val="0"/>
          <w:szCs w:val="19"/>
        </w:rPr>
        <w:t xml:space="preserve"> finder anvendelse.</w:t>
      </w:r>
      <w:r w:rsidRPr="006A0A82">
        <w:rPr>
          <w:rFonts w:cs="Arial"/>
        </w:rPr>
        <w:t xml:space="preserve"> </w:t>
      </w:r>
    </w:p>
    <w:p w14:paraId="7BCD2A49" w14:textId="77777777" w:rsidR="00B510DB" w:rsidRPr="003E17E8" w:rsidRDefault="00B510DB" w:rsidP="00B510DB">
      <w:pPr>
        <w:pStyle w:val="Overskrift1"/>
        <w:tabs>
          <w:tab w:val="clear" w:pos="432"/>
        </w:tabs>
        <w:spacing w:before="360"/>
        <w:ind w:left="709" w:hanging="709"/>
        <w:rPr>
          <w:rFonts w:cs="Arial"/>
        </w:rPr>
      </w:pPr>
      <w:bookmarkStart w:id="392" w:name="_Toc252260434"/>
      <w:bookmarkStart w:id="393" w:name="_Toc100456340"/>
      <w:bookmarkStart w:id="394" w:name="_Toc220393270"/>
      <w:bookmarkStart w:id="395" w:name="_Ref252873745"/>
      <w:bookmarkStart w:id="396" w:name="_Ref252873833"/>
      <w:bookmarkStart w:id="397" w:name="_Ref301441995"/>
      <w:bookmarkStart w:id="398" w:name="_Toc301527555"/>
      <w:bookmarkStart w:id="399" w:name="_Toc353952122"/>
      <w:bookmarkStart w:id="400" w:name="_Ref252258974"/>
      <w:bookmarkEnd w:id="392"/>
      <w:r w:rsidRPr="00654561">
        <w:t>OPHØR</w:t>
      </w:r>
      <w:r w:rsidRPr="003E17E8">
        <w:rPr>
          <w:rFonts w:cs="Arial"/>
        </w:rPr>
        <w:t xml:space="preserve"> OG OPSIGELSE</w:t>
      </w:r>
      <w:bookmarkEnd w:id="393"/>
      <w:bookmarkEnd w:id="394"/>
      <w:bookmarkEnd w:id="395"/>
      <w:bookmarkEnd w:id="396"/>
      <w:bookmarkEnd w:id="397"/>
      <w:bookmarkEnd w:id="398"/>
      <w:bookmarkEnd w:id="399"/>
    </w:p>
    <w:p w14:paraId="7BCD2A4A" w14:textId="77777777" w:rsidR="00B510DB" w:rsidRPr="003E17E8" w:rsidRDefault="00B510DB" w:rsidP="00B510DB">
      <w:pPr>
        <w:pStyle w:val="Overskrift2"/>
        <w:tabs>
          <w:tab w:val="clear" w:pos="576"/>
          <w:tab w:val="num" w:pos="709"/>
        </w:tabs>
        <w:ind w:left="709" w:hanging="709"/>
        <w:rPr>
          <w:rFonts w:cs="Arial"/>
          <w:b w:val="0"/>
        </w:rPr>
      </w:pPr>
      <w:bookmarkStart w:id="401" w:name="_Ref301525875"/>
      <w:bookmarkStart w:id="402" w:name="_Ref301444731"/>
      <w:r>
        <w:rPr>
          <w:rFonts w:cs="Arial"/>
        </w:rPr>
        <w:t xml:space="preserve">Ophør: </w:t>
      </w:r>
      <w:r>
        <w:rPr>
          <w:rFonts w:cs="Arial"/>
          <w:b w:val="0"/>
        </w:rPr>
        <w:t>Vedligeholdelsesaftale</w:t>
      </w:r>
      <w:r w:rsidR="000E6371">
        <w:rPr>
          <w:rFonts w:cs="Arial"/>
          <w:b w:val="0"/>
        </w:rPr>
        <w:t>n bortfalder automatisk senest 6</w:t>
      </w:r>
      <w:r w:rsidRPr="00AC38D7">
        <w:rPr>
          <w:rFonts w:cs="Arial"/>
          <w:b w:val="0"/>
        </w:rPr>
        <w:t xml:space="preserve"> år efter Overtagelsesdagen</w:t>
      </w:r>
      <w:r>
        <w:rPr>
          <w:rFonts w:cs="Arial"/>
          <w:b w:val="0"/>
        </w:rPr>
        <w:t xml:space="preserve"> for </w:t>
      </w:r>
      <w:r w:rsidR="000E6371">
        <w:rPr>
          <w:rFonts w:cs="Arial"/>
          <w:b w:val="0"/>
        </w:rPr>
        <w:t>Systemet</w:t>
      </w:r>
      <w:r w:rsidRPr="00AC38D7">
        <w:rPr>
          <w:rFonts w:cs="Arial"/>
          <w:b w:val="0"/>
        </w:rPr>
        <w:t xml:space="preserve">, hvis Kunden ikke forinden </w:t>
      </w:r>
      <w:r w:rsidRPr="00B40549">
        <w:rPr>
          <w:rFonts w:cs="Arial"/>
          <w:b w:val="0"/>
        </w:rPr>
        <w:t xml:space="preserve">har opsagt </w:t>
      </w:r>
      <w:r>
        <w:rPr>
          <w:rFonts w:cs="Arial"/>
          <w:b w:val="0"/>
        </w:rPr>
        <w:t>Vedligeholdelsesaftalen,</w:t>
      </w:r>
      <w:r w:rsidRPr="00AC38D7">
        <w:rPr>
          <w:rFonts w:cs="Arial"/>
          <w:b w:val="0"/>
        </w:rPr>
        <w:t xml:space="preserve"> jf. henholdsvis punkt </w:t>
      </w:r>
      <w:r w:rsidR="006B5F9F">
        <w:rPr>
          <w:rFonts w:cs="Arial"/>
          <w:b w:val="0"/>
        </w:rPr>
        <w:fldChar w:fldCharType="begin"/>
      </w:r>
      <w:r w:rsidR="006B5F9F">
        <w:rPr>
          <w:rFonts w:cs="Arial"/>
          <w:b w:val="0"/>
        </w:rPr>
        <w:instrText xml:space="preserve"> REF _Ref353952146 \r \h </w:instrText>
      </w:r>
      <w:r w:rsidR="006B5F9F">
        <w:rPr>
          <w:rFonts w:cs="Arial"/>
          <w:b w:val="0"/>
        </w:rPr>
      </w:r>
      <w:r w:rsidR="006B5F9F">
        <w:rPr>
          <w:rFonts w:cs="Arial"/>
          <w:b w:val="0"/>
        </w:rPr>
        <w:fldChar w:fldCharType="separate"/>
      </w:r>
      <w:r w:rsidR="006B5F9F">
        <w:rPr>
          <w:rFonts w:cs="Arial"/>
          <w:b w:val="0"/>
        </w:rPr>
        <w:t>16.2</w:t>
      </w:r>
      <w:r w:rsidR="006B5F9F">
        <w:rPr>
          <w:rFonts w:cs="Arial"/>
          <w:b w:val="0"/>
        </w:rPr>
        <w:fldChar w:fldCharType="end"/>
      </w:r>
      <w:r>
        <w:rPr>
          <w:rFonts w:cs="Arial"/>
          <w:b w:val="0"/>
        </w:rPr>
        <w:t>.</w:t>
      </w:r>
      <w:bookmarkEnd w:id="401"/>
      <w:r>
        <w:rPr>
          <w:rFonts w:cs="Arial"/>
          <w:b w:val="0"/>
        </w:rPr>
        <w:t xml:space="preserve">  </w:t>
      </w:r>
    </w:p>
    <w:p w14:paraId="7BCD2A4B" w14:textId="77777777" w:rsidR="00B510DB" w:rsidRPr="003E17E8" w:rsidRDefault="00B510DB" w:rsidP="00B510DB">
      <w:pPr>
        <w:pStyle w:val="Overskrift2"/>
        <w:tabs>
          <w:tab w:val="clear" w:pos="576"/>
          <w:tab w:val="num" w:pos="709"/>
        </w:tabs>
        <w:ind w:left="709" w:hanging="709"/>
        <w:rPr>
          <w:rFonts w:cs="Arial"/>
          <w:b w:val="0"/>
        </w:rPr>
      </w:pPr>
      <w:bookmarkStart w:id="403" w:name="_Ref353952146"/>
      <w:bookmarkStart w:id="404" w:name="_Ref301443723"/>
      <w:bookmarkEnd w:id="402"/>
      <w:r w:rsidRPr="003E17E8">
        <w:rPr>
          <w:rFonts w:cs="Arial"/>
        </w:rPr>
        <w:t xml:space="preserve">Opsigelse: </w:t>
      </w:r>
      <w:r>
        <w:rPr>
          <w:rFonts w:cs="Arial"/>
          <w:b w:val="0"/>
        </w:rPr>
        <w:t xml:space="preserve">Vedligeholdelsesaftalen </w:t>
      </w:r>
      <w:r w:rsidRPr="003E17E8">
        <w:rPr>
          <w:rFonts w:cs="Arial"/>
          <w:b w:val="0"/>
        </w:rPr>
        <w:t>kan</w:t>
      </w:r>
      <w:r w:rsidR="00592630">
        <w:rPr>
          <w:rFonts w:cs="Arial"/>
          <w:b w:val="0"/>
        </w:rPr>
        <w:t>,</w:t>
      </w:r>
      <w:r w:rsidRPr="003E17E8">
        <w:rPr>
          <w:rFonts w:cs="Arial"/>
          <w:b w:val="0"/>
        </w:rPr>
        <w:t xml:space="preserve"> af </w:t>
      </w:r>
      <w:r>
        <w:rPr>
          <w:rFonts w:cs="Arial"/>
          <w:b w:val="0"/>
        </w:rPr>
        <w:t>Kunden</w:t>
      </w:r>
      <w:r w:rsidR="00592630">
        <w:rPr>
          <w:rFonts w:cs="Arial"/>
          <w:b w:val="0"/>
        </w:rPr>
        <w:t>,</w:t>
      </w:r>
      <w:r w:rsidRPr="003E17E8">
        <w:rPr>
          <w:rFonts w:cs="Arial"/>
          <w:b w:val="0"/>
        </w:rPr>
        <w:t xml:space="preserve"> opsiges </w:t>
      </w:r>
      <w:r>
        <w:rPr>
          <w:rFonts w:cs="Arial"/>
          <w:b w:val="0"/>
        </w:rPr>
        <w:t xml:space="preserve">helt eller delvist </w:t>
      </w:r>
      <w:r w:rsidRPr="003E17E8">
        <w:rPr>
          <w:rFonts w:cs="Arial"/>
          <w:b w:val="0"/>
        </w:rPr>
        <w:t xml:space="preserve">med </w:t>
      </w:r>
      <w:r w:rsidRPr="00FC1F88">
        <w:rPr>
          <w:rFonts w:cs="Arial"/>
          <w:b w:val="0"/>
        </w:rPr>
        <w:t>6 måneders varsel til ophør efter 12 måneder</w:t>
      </w:r>
      <w:r>
        <w:rPr>
          <w:rFonts w:cs="Arial"/>
          <w:b w:val="0"/>
          <w:i/>
        </w:rPr>
        <w:t>.</w:t>
      </w:r>
      <w:bookmarkEnd w:id="403"/>
      <w:r w:rsidRPr="003E17E8">
        <w:rPr>
          <w:rFonts w:cs="Arial"/>
          <w:b w:val="0"/>
        </w:rPr>
        <w:t xml:space="preserve"> </w:t>
      </w:r>
      <w:bookmarkEnd w:id="404"/>
    </w:p>
    <w:p w14:paraId="7BCD2A4C" w14:textId="77777777" w:rsidR="00B510DB" w:rsidRPr="003E17E8" w:rsidRDefault="00B510DB" w:rsidP="00B510DB">
      <w:pPr>
        <w:pStyle w:val="Overskrift3"/>
        <w:tabs>
          <w:tab w:val="clear" w:pos="1134"/>
        </w:tabs>
        <w:ind w:left="1701" w:hanging="992"/>
      </w:pPr>
      <w:r>
        <w:t xml:space="preserve">Vedligeholdelsesaftalen </w:t>
      </w:r>
      <w:r w:rsidRPr="003E17E8">
        <w:t>er uopsigelig for Leverandøren</w:t>
      </w:r>
    </w:p>
    <w:p w14:paraId="7BCD2A4D" w14:textId="77777777" w:rsidR="00817943" w:rsidRPr="003E17E8" w:rsidRDefault="00817943" w:rsidP="00817943">
      <w:pPr>
        <w:pStyle w:val="Overskrift1"/>
        <w:tabs>
          <w:tab w:val="clear" w:pos="432"/>
        </w:tabs>
        <w:spacing w:before="360"/>
        <w:ind w:left="709" w:hanging="709"/>
        <w:rPr>
          <w:rFonts w:cs="Arial"/>
        </w:rPr>
      </w:pPr>
      <w:bookmarkStart w:id="405" w:name="_Toc98158337"/>
      <w:bookmarkStart w:id="406" w:name="_Toc98159598"/>
      <w:bookmarkStart w:id="407" w:name="_Toc98393730"/>
      <w:bookmarkStart w:id="408" w:name="_Toc98503535"/>
      <w:bookmarkStart w:id="409" w:name="_Toc84399976"/>
      <w:bookmarkStart w:id="410" w:name="_Toc85620479"/>
      <w:bookmarkStart w:id="411" w:name="_Toc85863371"/>
      <w:bookmarkStart w:id="412" w:name="_Toc85869128"/>
      <w:bookmarkStart w:id="413" w:name="_Toc85881676"/>
      <w:bookmarkStart w:id="414" w:name="_Toc85939185"/>
      <w:bookmarkStart w:id="415" w:name="_Toc85961472"/>
      <w:bookmarkStart w:id="416" w:name="_Toc85964140"/>
      <w:bookmarkStart w:id="417" w:name="_Toc86028795"/>
      <w:bookmarkStart w:id="418" w:name="_Toc86460502"/>
      <w:bookmarkStart w:id="419" w:name="_Toc86551287"/>
      <w:bookmarkStart w:id="420" w:name="_Toc86658812"/>
      <w:bookmarkStart w:id="421" w:name="_Toc86726197"/>
      <w:bookmarkStart w:id="422" w:name="_Toc86551288"/>
      <w:bookmarkStart w:id="423" w:name="_Toc100456336"/>
      <w:bookmarkStart w:id="424" w:name="_Toc220393271"/>
      <w:bookmarkStart w:id="425" w:name="_Toc353952123"/>
      <w:bookmarkEnd w:id="40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3E17E8">
        <w:rPr>
          <w:rFonts w:cs="Arial"/>
        </w:rPr>
        <w:t>BISTAND VED OPHØR</w:t>
      </w:r>
      <w:bookmarkEnd w:id="422"/>
      <w:bookmarkEnd w:id="423"/>
      <w:bookmarkEnd w:id="424"/>
      <w:bookmarkEnd w:id="425"/>
    </w:p>
    <w:p w14:paraId="7BCD2A4E" w14:textId="77777777" w:rsidR="00817943" w:rsidRPr="003E17E8" w:rsidRDefault="00817943" w:rsidP="00817943">
      <w:pPr>
        <w:pStyle w:val="Overskrift2"/>
        <w:tabs>
          <w:tab w:val="clear" w:pos="576"/>
          <w:tab w:val="num" w:pos="709"/>
        </w:tabs>
        <w:ind w:left="709" w:hanging="709"/>
        <w:rPr>
          <w:rFonts w:cs="Arial"/>
          <w:b w:val="0"/>
        </w:rPr>
      </w:pPr>
      <w:bookmarkStart w:id="426" w:name="_Toc383331966"/>
      <w:r w:rsidRPr="003E17E8">
        <w:rPr>
          <w:rFonts w:cs="Arial"/>
        </w:rPr>
        <w:t>Leverandørens bistand ved ophør</w:t>
      </w:r>
      <w:bookmarkEnd w:id="426"/>
      <w:r w:rsidRPr="003E17E8">
        <w:rPr>
          <w:rFonts w:cs="Arial"/>
        </w:rPr>
        <w:t xml:space="preserve">: </w:t>
      </w:r>
      <w:r w:rsidRPr="003E17E8">
        <w:rPr>
          <w:rFonts w:cs="Arial"/>
          <w:b w:val="0"/>
          <w:szCs w:val="19"/>
        </w:rPr>
        <w:t xml:space="preserve">Uanset årsagen til </w:t>
      </w:r>
      <w:r w:rsidR="006A0A82">
        <w:rPr>
          <w:rFonts w:cs="Arial"/>
          <w:b w:val="0"/>
          <w:szCs w:val="19"/>
        </w:rPr>
        <w:t>Vedligeholdelsesaftalens</w:t>
      </w:r>
      <w:r w:rsidRPr="003E17E8">
        <w:rPr>
          <w:rFonts w:cs="Arial"/>
          <w:b w:val="0"/>
          <w:szCs w:val="19"/>
        </w:rPr>
        <w:t xml:space="preserve"> ophør skal Leverandøren</w:t>
      </w:r>
      <w:r w:rsidR="00592630">
        <w:rPr>
          <w:rFonts w:cs="Arial"/>
          <w:b w:val="0"/>
          <w:szCs w:val="19"/>
        </w:rPr>
        <w:t>,</w:t>
      </w:r>
      <w:r w:rsidRPr="003E17E8">
        <w:rPr>
          <w:rFonts w:cs="Arial"/>
          <w:b w:val="0"/>
          <w:szCs w:val="19"/>
        </w:rPr>
        <w:t xml:space="preserve"> på god og forsvarlig vis</w:t>
      </w:r>
      <w:r w:rsidR="00592630">
        <w:rPr>
          <w:rFonts w:cs="Arial"/>
          <w:b w:val="0"/>
          <w:szCs w:val="19"/>
        </w:rPr>
        <w:t>,</w:t>
      </w:r>
      <w:r w:rsidRPr="003E17E8">
        <w:rPr>
          <w:rFonts w:cs="Arial"/>
          <w:b w:val="0"/>
          <w:szCs w:val="19"/>
        </w:rPr>
        <w:t xml:space="preserve"> med</w:t>
      </w:r>
      <w:r w:rsidRPr="003E17E8">
        <w:rPr>
          <w:rFonts w:cs="Arial"/>
          <w:b w:val="0"/>
          <w:szCs w:val="19"/>
        </w:rPr>
        <w:softHyphen/>
        <w:t>virke til over</w:t>
      </w:r>
      <w:r w:rsidRPr="003E17E8">
        <w:rPr>
          <w:rFonts w:cs="Arial"/>
          <w:b w:val="0"/>
          <w:szCs w:val="19"/>
        </w:rPr>
        <w:softHyphen/>
        <w:t xml:space="preserve">gang af løsning af opgaverne omfattet af </w:t>
      </w:r>
      <w:r w:rsidR="006A0A82">
        <w:rPr>
          <w:rFonts w:cs="Arial"/>
          <w:b w:val="0"/>
          <w:szCs w:val="19"/>
        </w:rPr>
        <w:t xml:space="preserve">Vedligeholdelsesaftalen </w:t>
      </w:r>
      <w:r w:rsidRPr="003E17E8">
        <w:rPr>
          <w:rFonts w:cs="Arial"/>
          <w:b w:val="0"/>
          <w:szCs w:val="19"/>
        </w:rPr>
        <w:t>enten til</w:t>
      </w:r>
      <w:r>
        <w:rPr>
          <w:rFonts w:cs="Arial"/>
          <w:b w:val="0"/>
          <w:szCs w:val="19"/>
        </w:rPr>
        <w:t xml:space="preserve"> Kunden</w:t>
      </w:r>
      <w:r w:rsidRPr="003E17E8">
        <w:rPr>
          <w:rFonts w:cs="Arial"/>
          <w:b w:val="0"/>
          <w:szCs w:val="19"/>
        </w:rPr>
        <w:t xml:space="preserve"> eller til en af </w:t>
      </w:r>
      <w:r>
        <w:rPr>
          <w:rFonts w:cs="Arial"/>
          <w:b w:val="0"/>
          <w:szCs w:val="19"/>
        </w:rPr>
        <w:t xml:space="preserve">Kunden </w:t>
      </w:r>
      <w:r w:rsidRPr="003E17E8">
        <w:rPr>
          <w:rFonts w:cs="Arial"/>
          <w:b w:val="0"/>
          <w:szCs w:val="19"/>
        </w:rPr>
        <w:t>udpeget tredjemand</w:t>
      </w:r>
      <w:r>
        <w:rPr>
          <w:rFonts w:cs="Arial"/>
          <w:b w:val="0"/>
          <w:szCs w:val="19"/>
        </w:rPr>
        <w:t xml:space="preserve"> og overdragelse af viden</w:t>
      </w:r>
      <w:r w:rsidRPr="003E17E8">
        <w:rPr>
          <w:rFonts w:cs="Arial"/>
          <w:b w:val="0"/>
          <w:szCs w:val="19"/>
        </w:rPr>
        <w:t xml:space="preserve">. </w:t>
      </w:r>
    </w:p>
    <w:p w14:paraId="7BCD2A4F" w14:textId="77777777" w:rsidR="00817943" w:rsidRPr="003E17E8" w:rsidRDefault="00817943" w:rsidP="00817943">
      <w:pPr>
        <w:pStyle w:val="Overskrift2"/>
        <w:tabs>
          <w:tab w:val="clear" w:pos="576"/>
          <w:tab w:val="num" w:pos="709"/>
        </w:tabs>
        <w:ind w:left="709" w:hanging="709"/>
        <w:rPr>
          <w:rFonts w:cs="Arial"/>
        </w:rPr>
      </w:pPr>
      <w:bookmarkStart w:id="427" w:name="_Toc84399978"/>
      <w:bookmarkStart w:id="428" w:name="_Toc85620481"/>
      <w:bookmarkStart w:id="429" w:name="_Toc85863373"/>
      <w:bookmarkStart w:id="430" w:name="_Toc85869130"/>
      <w:bookmarkStart w:id="431" w:name="_Toc85881678"/>
      <w:bookmarkStart w:id="432" w:name="_Toc85939187"/>
      <w:bookmarkStart w:id="433" w:name="_Toc85961474"/>
      <w:bookmarkStart w:id="434" w:name="_Toc85964142"/>
      <w:bookmarkStart w:id="435" w:name="_Toc86028797"/>
      <w:bookmarkStart w:id="436" w:name="_Toc86460504"/>
      <w:bookmarkStart w:id="437" w:name="_Toc86551289"/>
      <w:bookmarkStart w:id="438" w:name="_Toc86658814"/>
      <w:bookmarkStart w:id="439" w:name="_Toc86726199"/>
      <w:bookmarkEnd w:id="427"/>
      <w:bookmarkEnd w:id="428"/>
      <w:bookmarkEnd w:id="429"/>
      <w:bookmarkEnd w:id="430"/>
      <w:bookmarkEnd w:id="431"/>
      <w:bookmarkEnd w:id="432"/>
      <w:bookmarkEnd w:id="433"/>
      <w:bookmarkEnd w:id="434"/>
      <w:bookmarkEnd w:id="435"/>
      <w:bookmarkEnd w:id="436"/>
      <w:bookmarkEnd w:id="437"/>
      <w:bookmarkEnd w:id="438"/>
      <w:bookmarkEnd w:id="439"/>
      <w:r w:rsidRPr="003E17E8">
        <w:rPr>
          <w:rFonts w:cs="Arial"/>
        </w:rPr>
        <w:t>Vederlagsfri udlevering</w:t>
      </w:r>
      <w:bookmarkStart w:id="440" w:name="_Ref92684215"/>
      <w:r w:rsidRPr="003E17E8">
        <w:rPr>
          <w:rFonts w:cs="Arial"/>
        </w:rPr>
        <w:t xml:space="preserve">: </w:t>
      </w:r>
      <w:r w:rsidRPr="003E17E8">
        <w:rPr>
          <w:rFonts w:cs="Arial"/>
          <w:b w:val="0"/>
          <w:szCs w:val="19"/>
        </w:rPr>
        <w:t xml:space="preserve">Ved ophør af </w:t>
      </w:r>
      <w:r w:rsidR="00F825DD">
        <w:rPr>
          <w:rFonts w:cs="Arial"/>
          <w:b w:val="0"/>
          <w:szCs w:val="19"/>
        </w:rPr>
        <w:t xml:space="preserve">Vedligeholdelsesaftalen </w:t>
      </w:r>
      <w:r w:rsidRPr="003E17E8">
        <w:rPr>
          <w:rFonts w:cs="Arial"/>
          <w:b w:val="0"/>
          <w:szCs w:val="19"/>
        </w:rPr>
        <w:t xml:space="preserve">skal Leverandøren straks - og inden 20 Arbejdsdage - på </w:t>
      </w:r>
      <w:r>
        <w:rPr>
          <w:rFonts w:cs="Arial"/>
          <w:b w:val="0"/>
          <w:szCs w:val="19"/>
        </w:rPr>
        <w:t>Kunden</w:t>
      </w:r>
      <w:r w:rsidRPr="003E17E8">
        <w:rPr>
          <w:rFonts w:cs="Arial"/>
          <w:b w:val="0"/>
          <w:szCs w:val="19"/>
        </w:rPr>
        <w:t xml:space="preserve">s anmodning udlevere </w:t>
      </w:r>
      <w:r>
        <w:rPr>
          <w:rFonts w:cs="Arial"/>
          <w:b w:val="0"/>
          <w:szCs w:val="19"/>
        </w:rPr>
        <w:t xml:space="preserve">de i punkt </w:t>
      </w:r>
      <w:r w:rsidR="00CE2073">
        <w:rPr>
          <w:rFonts w:cs="Arial"/>
          <w:b w:val="0"/>
          <w:szCs w:val="19"/>
        </w:rPr>
        <w:fldChar w:fldCharType="begin"/>
      </w:r>
      <w:r>
        <w:rPr>
          <w:rFonts w:cs="Arial"/>
          <w:b w:val="0"/>
          <w:szCs w:val="19"/>
        </w:rPr>
        <w:instrText xml:space="preserve"> REF _Ref290393540 \r \h </w:instrText>
      </w:r>
      <w:r w:rsidR="00CE2073">
        <w:rPr>
          <w:rFonts w:cs="Arial"/>
          <w:b w:val="0"/>
          <w:szCs w:val="19"/>
        </w:rPr>
      </w:r>
      <w:r w:rsidR="00CE2073">
        <w:rPr>
          <w:rFonts w:cs="Arial"/>
          <w:b w:val="0"/>
          <w:szCs w:val="19"/>
        </w:rPr>
        <w:fldChar w:fldCharType="separate"/>
      </w:r>
      <w:r w:rsidR="006B5F9F">
        <w:rPr>
          <w:rFonts w:cs="Arial"/>
          <w:b w:val="0"/>
          <w:szCs w:val="19"/>
        </w:rPr>
        <w:t>17.2.1</w:t>
      </w:r>
      <w:r w:rsidR="00CE2073">
        <w:rPr>
          <w:rFonts w:cs="Arial"/>
          <w:b w:val="0"/>
          <w:szCs w:val="19"/>
        </w:rPr>
        <w:fldChar w:fldCharType="end"/>
      </w:r>
      <w:r>
        <w:rPr>
          <w:rFonts w:cs="Arial"/>
          <w:b w:val="0"/>
          <w:szCs w:val="19"/>
        </w:rPr>
        <w:t xml:space="preserve"> til </w:t>
      </w:r>
      <w:r w:rsidR="00CE2073">
        <w:rPr>
          <w:rFonts w:cs="Arial"/>
          <w:b w:val="0"/>
          <w:szCs w:val="19"/>
        </w:rPr>
        <w:fldChar w:fldCharType="begin"/>
      </w:r>
      <w:r>
        <w:rPr>
          <w:rFonts w:cs="Arial"/>
          <w:b w:val="0"/>
          <w:szCs w:val="19"/>
        </w:rPr>
        <w:instrText xml:space="preserve"> REF _Ref290393601 \r \p \h </w:instrText>
      </w:r>
      <w:r w:rsidR="00CE2073">
        <w:rPr>
          <w:rFonts w:cs="Arial"/>
          <w:b w:val="0"/>
          <w:szCs w:val="19"/>
        </w:rPr>
      </w:r>
      <w:r w:rsidR="00CE2073">
        <w:rPr>
          <w:rFonts w:cs="Arial"/>
          <w:b w:val="0"/>
          <w:szCs w:val="19"/>
        </w:rPr>
        <w:fldChar w:fldCharType="separate"/>
      </w:r>
      <w:r w:rsidR="006B5F9F">
        <w:rPr>
          <w:rFonts w:cs="Arial"/>
          <w:b w:val="0"/>
          <w:szCs w:val="19"/>
        </w:rPr>
        <w:t>17.2.8 nedenfor</w:t>
      </w:r>
      <w:r w:rsidR="00CE2073">
        <w:rPr>
          <w:rFonts w:cs="Arial"/>
          <w:b w:val="0"/>
          <w:szCs w:val="19"/>
        </w:rPr>
        <w:fldChar w:fldCharType="end"/>
      </w:r>
      <w:r>
        <w:rPr>
          <w:rFonts w:cs="Arial"/>
          <w:b w:val="0"/>
          <w:szCs w:val="19"/>
        </w:rPr>
        <w:t xml:space="preserve"> opregnede informationer, dokumentation m.m. </w:t>
      </w:r>
      <w:r w:rsidRPr="003E17E8">
        <w:rPr>
          <w:rFonts w:cs="Arial"/>
          <w:b w:val="0"/>
          <w:szCs w:val="19"/>
        </w:rPr>
        <w:t xml:space="preserve">til </w:t>
      </w:r>
      <w:r>
        <w:rPr>
          <w:rFonts w:cs="Arial"/>
          <w:b w:val="0"/>
          <w:szCs w:val="19"/>
        </w:rPr>
        <w:t xml:space="preserve">Kunden </w:t>
      </w:r>
      <w:r w:rsidRPr="003E17E8">
        <w:rPr>
          <w:rFonts w:cs="Arial"/>
          <w:b w:val="0"/>
          <w:szCs w:val="19"/>
        </w:rPr>
        <w:t>eller til en tredjemand udpeget af</w:t>
      </w:r>
      <w:bookmarkEnd w:id="440"/>
      <w:r w:rsidR="00592630">
        <w:rPr>
          <w:rFonts w:cs="Arial"/>
          <w:b w:val="0"/>
          <w:szCs w:val="19"/>
        </w:rPr>
        <w:t xml:space="preserve"> Kunden:</w:t>
      </w:r>
      <w:r>
        <w:rPr>
          <w:rFonts w:cs="Arial"/>
          <w:b w:val="0"/>
          <w:szCs w:val="19"/>
        </w:rPr>
        <w:t xml:space="preserve"> </w:t>
      </w:r>
      <w:r w:rsidRPr="003E17E8">
        <w:rPr>
          <w:rFonts w:cs="Arial"/>
          <w:b w:val="0"/>
          <w:szCs w:val="19"/>
        </w:rPr>
        <w:t xml:space="preserve"> </w:t>
      </w:r>
    </w:p>
    <w:p w14:paraId="7BCD2A50" w14:textId="77777777" w:rsidR="00817943" w:rsidRPr="003E17E8" w:rsidRDefault="00817943" w:rsidP="00817943">
      <w:pPr>
        <w:pStyle w:val="Overskrift3"/>
        <w:tabs>
          <w:tab w:val="clear" w:pos="1134"/>
          <w:tab w:val="clear" w:pos="1571"/>
          <w:tab w:val="clear" w:pos="1701"/>
          <w:tab w:val="left" w:pos="2268"/>
        </w:tabs>
        <w:ind w:left="1560" w:hanging="851"/>
      </w:pPr>
      <w:bookmarkStart w:id="441" w:name="_Ref290393540"/>
      <w:r w:rsidRPr="003E17E8">
        <w:t xml:space="preserve">alle tekniske specifikationer for udstyr og programmel relateret til </w:t>
      </w:r>
      <w:r w:rsidR="00F825DD">
        <w:t xml:space="preserve">Vedligeholdelsesaftalens </w:t>
      </w:r>
      <w:r w:rsidRPr="003E17E8">
        <w:t>opfyldelse,</w:t>
      </w:r>
      <w:bookmarkEnd w:id="441"/>
      <w:r w:rsidRPr="003E17E8">
        <w:t xml:space="preserve"> </w:t>
      </w:r>
    </w:p>
    <w:p w14:paraId="7BCD2A51" w14:textId="77777777" w:rsidR="00817943" w:rsidRPr="003E17E8" w:rsidRDefault="00817943" w:rsidP="00817943">
      <w:pPr>
        <w:pStyle w:val="Overskrift3"/>
        <w:tabs>
          <w:tab w:val="clear" w:pos="1134"/>
          <w:tab w:val="clear" w:pos="1571"/>
          <w:tab w:val="clear" w:pos="1701"/>
          <w:tab w:val="left" w:pos="2268"/>
        </w:tabs>
        <w:ind w:left="1560" w:hanging="851"/>
      </w:pPr>
      <w:r w:rsidRPr="003E17E8">
        <w:t>enhver kopi af Systemet og data med dertil hørende</w:t>
      </w:r>
      <w:r w:rsidR="00F825DD">
        <w:t xml:space="preserve"> D</w:t>
      </w:r>
      <w:r w:rsidRPr="003E17E8">
        <w:t xml:space="preserve">okumentation og kildekode, som Leverandøren er i besiddelse af, </w:t>
      </w:r>
      <w:r>
        <w:t>bortset fra tredjeparts Standardprogrammel, hvor Leverandøren er licenstager, og som ifølge de tilhørende licensbetingelser, som skal være vedlagt Kontrakten, ikke kan overdrages,</w:t>
      </w:r>
    </w:p>
    <w:p w14:paraId="7BCD2A52" w14:textId="77777777" w:rsidR="00817943" w:rsidRPr="003E17E8" w:rsidRDefault="00F825DD" w:rsidP="00817943">
      <w:pPr>
        <w:pStyle w:val="Overskrift3"/>
        <w:tabs>
          <w:tab w:val="clear" w:pos="1134"/>
          <w:tab w:val="clear" w:pos="1571"/>
          <w:tab w:val="clear" w:pos="1701"/>
          <w:tab w:val="left" w:pos="2268"/>
        </w:tabs>
        <w:ind w:left="1560" w:hanging="851"/>
      </w:pPr>
      <w:r>
        <w:t>P</w:t>
      </w:r>
      <w:r w:rsidR="00817943" w:rsidRPr="003E17E8">
        <w:t xml:space="preserve">rogrammel, som </w:t>
      </w:r>
      <w:r w:rsidR="00817943">
        <w:t>Kunden</w:t>
      </w:r>
      <w:r w:rsidR="00817943" w:rsidRPr="003E17E8">
        <w:t xml:space="preserve"> har rettigheder til, eller hvor </w:t>
      </w:r>
      <w:r w:rsidR="00817943">
        <w:t>Kunden</w:t>
      </w:r>
      <w:r w:rsidR="00817943" w:rsidRPr="003E17E8">
        <w:t xml:space="preserve"> </w:t>
      </w:r>
      <w:r w:rsidR="000E6371" w:rsidRPr="003E17E8">
        <w:t>er</w:t>
      </w:r>
      <w:r w:rsidR="000E6371">
        <w:t>, licenstager</w:t>
      </w:r>
      <w:r w:rsidR="00817943" w:rsidRPr="003E17E8">
        <w:t>,</w:t>
      </w:r>
    </w:p>
    <w:p w14:paraId="7BCD2A53" w14:textId="77777777" w:rsidR="00817943" w:rsidRPr="003E17E8" w:rsidRDefault="00817943" w:rsidP="00817943">
      <w:pPr>
        <w:pStyle w:val="Overskrift3"/>
        <w:tabs>
          <w:tab w:val="clear" w:pos="1134"/>
          <w:tab w:val="clear" w:pos="1571"/>
          <w:tab w:val="clear" w:pos="1701"/>
          <w:tab w:val="left" w:pos="2268"/>
        </w:tabs>
        <w:ind w:left="1560" w:hanging="851"/>
      </w:pPr>
      <w:r w:rsidRPr="003E17E8">
        <w:t xml:space="preserve">en specifikation af alle dataformater og dataindhold, herunder datamodeller, for eventuelt </w:t>
      </w:r>
      <w:r w:rsidR="00F825DD">
        <w:t>P</w:t>
      </w:r>
      <w:r w:rsidRPr="003E17E8">
        <w:t>rogrammel, som måtte være unde</w:t>
      </w:r>
      <w:r w:rsidR="00592630">
        <w:t xml:space="preserve">r udvikling, </w:t>
      </w:r>
      <w:r w:rsidRPr="003E17E8">
        <w:t xml:space="preserve">udviklet eller vedligeholdt af Leverandøren for </w:t>
      </w:r>
      <w:r>
        <w:t>Kunden</w:t>
      </w:r>
      <w:r w:rsidRPr="003E17E8">
        <w:t xml:space="preserve"> i </w:t>
      </w:r>
      <w:r w:rsidRPr="003E17E8">
        <w:lastRenderedPageBreak/>
        <w:t>henhold til</w:t>
      </w:r>
      <w:r w:rsidR="00F825DD">
        <w:t xml:space="preserve"> Vedligeholdelsesaftalen</w:t>
      </w:r>
      <w:r w:rsidRPr="003E17E8">
        <w:t xml:space="preserve"> eller andre kontrakter mellem Parterne,</w:t>
      </w:r>
    </w:p>
    <w:p w14:paraId="7BCD2A54" w14:textId="77777777" w:rsidR="00817943" w:rsidRPr="003E17E8" w:rsidRDefault="00817943" w:rsidP="00817943">
      <w:pPr>
        <w:pStyle w:val="Overskrift3"/>
        <w:tabs>
          <w:tab w:val="clear" w:pos="1134"/>
          <w:tab w:val="clear" w:pos="1571"/>
          <w:tab w:val="clear" w:pos="1701"/>
          <w:tab w:val="left" w:pos="2268"/>
        </w:tabs>
        <w:ind w:left="1560" w:hanging="851"/>
      </w:pPr>
      <w:r w:rsidRPr="003E17E8">
        <w:t>en revideret kopi af manualer eller håndbøger udarbejdet til brug for Parternes samarbejde</w:t>
      </w:r>
      <w:r>
        <w:t>,</w:t>
      </w:r>
    </w:p>
    <w:p w14:paraId="7BCD2A55" w14:textId="77777777" w:rsidR="00817943" w:rsidRDefault="00817943" w:rsidP="00817943">
      <w:pPr>
        <w:pStyle w:val="Overskrift3"/>
        <w:tabs>
          <w:tab w:val="clear" w:pos="1134"/>
          <w:tab w:val="clear" w:pos="1571"/>
          <w:tab w:val="clear" w:pos="1701"/>
          <w:tab w:val="left" w:pos="2268"/>
        </w:tabs>
        <w:ind w:left="1560" w:hanging="851"/>
      </w:pPr>
      <w:r w:rsidRPr="003E17E8">
        <w:t xml:space="preserve">alt andet, der tilhører </w:t>
      </w:r>
      <w:r>
        <w:t>Kunden</w:t>
      </w:r>
      <w:r w:rsidRPr="003E17E8">
        <w:t xml:space="preserve"> og er i Leverandørens eller dennes underleverandørers besiddelse</w:t>
      </w:r>
    </w:p>
    <w:p w14:paraId="7BCD2A56" w14:textId="77777777" w:rsidR="00817943" w:rsidRPr="003E17E8" w:rsidRDefault="00817943" w:rsidP="00817943">
      <w:pPr>
        <w:pStyle w:val="Overskrift3"/>
        <w:tabs>
          <w:tab w:val="clear" w:pos="1134"/>
          <w:tab w:val="clear" w:pos="1571"/>
          <w:tab w:val="clear" w:pos="1701"/>
          <w:tab w:val="left" w:pos="2268"/>
        </w:tabs>
        <w:ind w:left="1560" w:hanging="851"/>
      </w:pPr>
      <w:bookmarkStart w:id="442" w:name="_Ref290393556"/>
      <w:r>
        <w:t>andet materiale, der er nødvendigt med henblik på, at Kunden eller en af Kunden udpeget tredjemand kan sætte kommunerne i stand til at anvende Systemet.</w:t>
      </w:r>
      <w:bookmarkEnd w:id="442"/>
    </w:p>
    <w:p w14:paraId="7BCD2A57" w14:textId="77777777" w:rsidR="00817943" w:rsidRPr="003E17E8" w:rsidRDefault="00817943" w:rsidP="00817943">
      <w:pPr>
        <w:pStyle w:val="Overskrift3"/>
        <w:tabs>
          <w:tab w:val="clear" w:pos="1134"/>
          <w:tab w:val="clear" w:pos="1571"/>
          <w:tab w:val="clear" w:pos="1701"/>
          <w:tab w:val="left" w:pos="2268"/>
        </w:tabs>
        <w:ind w:left="1560" w:hanging="851"/>
      </w:pPr>
      <w:bookmarkStart w:id="443" w:name="_Ref290393601"/>
      <w:r w:rsidRPr="003E17E8">
        <w:t>Leverandøren er desuden forpligtet til</w:t>
      </w:r>
      <w:r w:rsidR="00592630">
        <w:t>,</w:t>
      </w:r>
      <w:r w:rsidRPr="003E17E8">
        <w:t xml:space="preserve"> uden ugrundet ophold</w:t>
      </w:r>
      <w:r w:rsidR="00592630">
        <w:t>,</w:t>
      </w:r>
      <w:r w:rsidRPr="003E17E8">
        <w:t xml:space="preserve"> at udlevere andre oplysninger og anden dokumentation m.v., der er nødvendig at have adgang til for </w:t>
      </w:r>
      <w:r>
        <w:t>Kunden</w:t>
      </w:r>
      <w:r w:rsidRPr="003E17E8">
        <w:t xml:space="preserve"> og/eller tredjemand</w:t>
      </w:r>
      <w:r w:rsidR="00592630">
        <w:t>,</w:t>
      </w:r>
      <w:r w:rsidRPr="003E17E8">
        <w:t xml:space="preserve"> i forbindelse med overtagelse af de opgaver</w:t>
      </w:r>
      <w:r w:rsidR="00F825DD">
        <w:t>, Vedligeholdelsesaftalen</w:t>
      </w:r>
      <w:r w:rsidRPr="003E17E8">
        <w:t xml:space="preserve"> vedrører.</w:t>
      </w:r>
      <w:bookmarkEnd w:id="443"/>
      <w:r w:rsidRPr="003E17E8">
        <w:t xml:space="preserve">  </w:t>
      </w:r>
    </w:p>
    <w:p w14:paraId="7BCD2A58" w14:textId="77777777" w:rsidR="00817943" w:rsidRPr="003E17E8" w:rsidRDefault="00817943" w:rsidP="00817943">
      <w:pPr>
        <w:pStyle w:val="Overskrift3"/>
        <w:tabs>
          <w:tab w:val="clear" w:pos="1134"/>
          <w:tab w:val="clear" w:pos="1571"/>
          <w:tab w:val="clear" w:pos="1701"/>
          <w:tab w:val="left" w:pos="2268"/>
        </w:tabs>
        <w:ind w:left="1560" w:hanging="851"/>
      </w:pPr>
      <w:r w:rsidRPr="003E17E8">
        <w:t xml:space="preserve">Leverandøren har ingen tilbageholdsret. Udlevering skal således ske vederlagsfrit uanset årsag til ophør, herunder selvom </w:t>
      </w:r>
      <w:r>
        <w:t>Kunden</w:t>
      </w:r>
      <w:r w:rsidRPr="003E17E8">
        <w:t xml:space="preserve"> måtte være i en påstået eller aktuel misligholdelse samt uanset art og omfang af en sådan misligholdelse. </w:t>
      </w:r>
    </w:p>
    <w:p w14:paraId="7BCD2A59" w14:textId="77777777" w:rsidR="00817943" w:rsidRPr="003E17E8" w:rsidRDefault="00817943" w:rsidP="00F825DD">
      <w:pPr>
        <w:pStyle w:val="Overskrift3"/>
        <w:tabs>
          <w:tab w:val="clear" w:pos="1134"/>
          <w:tab w:val="clear" w:pos="1571"/>
          <w:tab w:val="clear" w:pos="1701"/>
          <w:tab w:val="left" w:pos="2268"/>
        </w:tabs>
        <w:ind w:left="1560" w:hanging="851"/>
      </w:pPr>
      <w:r w:rsidRPr="003E17E8">
        <w:t xml:space="preserve">Ved udlevering skal Leverandøren følge </w:t>
      </w:r>
      <w:r>
        <w:t>Kunden</w:t>
      </w:r>
      <w:r w:rsidRPr="003E17E8">
        <w:t xml:space="preserve">s rimelige anvisninger. Udlevering sker på et </w:t>
      </w:r>
      <w:r w:rsidR="00F825DD">
        <w:t xml:space="preserve">relevant </w:t>
      </w:r>
      <w:r w:rsidRPr="003E17E8">
        <w:t xml:space="preserve">medie, </w:t>
      </w:r>
      <w:r>
        <w:t xml:space="preserve">herunder skal udlevering af </w:t>
      </w:r>
      <w:r w:rsidR="00F825DD">
        <w:t>D</w:t>
      </w:r>
      <w:r>
        <w:t xml:space="preserve">okumentation ske i et redigerbart format. </w:t>
      </w:r>
    </w:p>
    <w:p w14:paraId="7BCD2A5A" w14:textId="77777777" w:rsidR="00817943" w:rsidRPr="003E17E8" w:rsidRDefault="00817943" w:rsidP="00817943">
      <w:pPr>
        <w:pStyle w:val="Overskrift2"/>
        <w:tabs>
          <w:tab w:val="clear" w:pos="576"/>
          <w:tab w:val="num" w:pos="709"/>
        </w:tabs>
        <w:ind w:left="709" w:hanging="709"/>
        <w:rPr>
          <w:rFonts w:cs="Arial"/>
          <w:b w:val="0"/>
        </w:rPr>
      </w:pPr>
      <w:r w:rsidRPr="003E17E8">
        <w:rPr>
          <w:rFonts w:cs="Arial"/>
        </w:rPr>
        <w:t xml:space="preserve">Vederlagsfrihed i tilfælde af misligholdelse: </w:t>
      </w:r>
      <w:r w:rsidRPr="003E17E8">
        <w:rPr>
          <w:rFonts w:cs="Arial"/>
          <w:b w:val="0"/>
          <w:szCs w:val="19"/>
        </w:rPr>
        <w:t>Sky</w:t>
      </w:r>
      <w:r>
        <w:rPr>
          <w:rFonts w:cs="Arial"/>
          <w:b w:val="0"/>
          <w:szCs w:val="19"/>
        </w:rPr>
        <w:t xml:space="preserve">ldes </w:t>
      </w:r>
      <w:r w:rsidR="00F825DD">
        <w:rPr>
          <w:rFonts w:cs="Arial"/>
          <w:b w:val="0"/>
          <w:szCs w:val="19"/>
        </w:rPr>
        <w:t xml:space="preserve">Vedligeholdelsesaftalens </w:t>
      </w:r>
      <w:r>
        <w:rPr>
          <w:rFonts w:cs="Arial"/>
          <w:b w:val="0"/>
          <w:szCs w:val="19"/>
        </w:rPr>
        <w:t>ophør</w:t>
      </w:r>
      <w:r w:rsidRPr="003E17E8">
        <w:rPr>
          <w:rFonts w:cs="Arial"/>
          <w:b w:val="0"/>
          <w:szCs w:val="19"/>
        </w:rPr>
        <w:t xml:space="preserve">, at </w:t>
      </w:r>
      <w:r>
        <w:rPr>
          <w:rFonts w:cs="Arial"/>
          <w:b w:val="0"/>
          <w:szCs w:val="19"/>
        </w:rPr>
        <w:t>Kunden</w:t>
      </w:r>
      <w:r w:rsidRPr="003E17E8">
        <w:rPr>
          <w:rFonts w:cs="Arial"/>
          <w:b w:val="0"/>
          <w:szCs w:val="19"/>
        </w:rPr>
        <w:t xml:space="preserve"> berettiget har hævet </w:t>
      </w:r>
      <w:r w:rsidR="00F825DD">
        <w:rPr>
          <w:rFonts w:cs="Arial"/>
          <w:b w:val="0"/>
          <w:szCs w:val="19"/>
        </w:rPr>
        <w:t>Vedligeholdelsesaftalen</w:t>
      </w:r>
      <w:r w:rsidR="00592630">
        <w:rPr>
          <w:rFonts w:cs="Arial"/>
          <w:b w:val="0"/>
          <w:szCs w:val="19"/>
        </w:rPr>
        <w:t>,</w:t>
      </w:r>
      <w:r w:rsidR="00F825DD">
        <w:rPr>
          <w:rFonts w:cs="Arial"/>
          <w:b w:val="0"/>
          <w:szCs w:val="19"/>
        </w:rPr>
        <w:t xml:space="preserve"> </w:t>
      </w:r>
      <w:r w:rsidRPr="003E17E8">
        <w:rPr>
          <w:rFonts w:cs="Arial"/>
          <w:b w:val="0"/>
          <w:szCs w:val="19"/>
        </w:rPr>
        <w:t xml:space="preserve">som følge af Leverandørens misligholdelse, </w:t>
      </w:r>
      <w:r>
        <w:rPr>
          <w:rFonts w:cs="Arial"/>
          <w:b w:val="0"/>
          <w:szCs w:val="19"/>
        </w:rPr>
        <w:t>er Leverandøren ikke berettiget til betaling for udførelse af ophørsassistance.</w:t>
      </w:r>
      <w:r w:rsidRPr="003E17E8">
        <w:rPr>
          <w:rFonts w:cs="Arial"/>
          <w:b w:val="0"/>
          <w:szCs w:val="19"/>
        </w:rPr>
        <w:t xml:space="preserve"> </w:t>
      </w:r>
      <w:r>
        <w:rPr>
          <w:rFonts w:cs="Arial"/>
          <w:b w:val="0"/>
          <w:szCs w:val="19"/>
        </w:rPr>
        <w:t>Kunden</w:t>
      </w:r>
      <w:r w:rsidRPr="003E17E8">
        <w:rPr>
          <w:rFonts w:cs="Arial"/>
          <w:b w:val="0"/>
          <w:szCs w:val="19"/>
        </w:rPr>
        <w:t xml:space="preserve"> har ikke herved givet afkald på at gøre et eventuelt erstatningskrav for yderligere tab gældende efter </w:t>
      </w:r>
      <w:r w:rsidR="00F825DD">
        <w:rPr>
          <w:rFonts w:cs="Arial"/>
          <w:b w:val="0"/>
          <w:szCs w:val="19"/>
        </w:rPr>
        <w:t>Vedligeholdelsesaftalen</w:t>
      </w:r>
      <w:r w:rsidR="00F825DD" w:rsidRPr="003E17E8">
        <w:rPr>
          <w:rFonts w:cs="Arial"/>
          <w:b w:val="0"/>
          <w:szCs w:val="19"/>
        </w:rPr>
        <w:t xml:space="preserve"> </w:t>
      </w:r>
      <w:r w:rsidRPr="003E17E8">
        <w:rPr>
          <w:rFonts w:cs="Arial"/>
          <w:b w:val="0"/>
          <w:szCs w:val="19"/>
        </w:rPr>
        <w:t xml:space="preserve">og dansk rets almindelige regler. </w:t>
      </w:r>
      <w:bookmarkStart w:id="444" w:name="_Toc89658445"/>
      <w:bookmarkStart w:id="445" w:name="_Toc89659003"/>
      <w:bookmarkStart w:id="446" w:name="_Toc89681238"/>
      <w:bookmarkStart w:id="447" w:name="_Toc89681728"/>
      <w:bookmarkStart w:id="448" w:name="_Toc89684202"/>
      <w:bookmarkStart w:id="449" w:name="_Toc97983502"/>
      <w:bookmarkStart w:id="450" w:name="_Toc97984181"/>
      <w:bookmarkStart w:id="451" w:name="_Toc98050971"/>
      <w:bookmarkStart w:id="452" w:name="_Toc97983503"/>
      <w:bookmarkStart w:id="453" w:name="_Toc97984182"/>
      <w:bookmarkStart w:id="454" w:name="_Toc98050972"/>
      <w:bookmarkStart w:id="455" w:name="_Toc97983504"/>
      <w:bookmarkStart w:id="456" w:name="_Toc97984183"/>
      <w:bookmarkStart w:id="457" w:name="_Toc98050973"/>
      <w:bookmarkStart w:id="458" w:name="_Toc97983505"/>
      <w:bookmarkStart w:id="459" w:name="_Toc97984184"/>
      <w:bookmarkStart w:id="460" w:name="_Toc98050974"/>
      <w:bookmarkStart w:id="461" w:name="_Toc97983506"/>
      <w:bookmarkStart w:id="462" w:name="_Toc97984185"/>
      <w:bookmarkStart w:id="463" w:name="_Toc98050975"/>
      <w:bookmarkStart w:id="464" w:name="_Toc407804667"/>
      <w:bookmarkStart w:id="465" w:name="_Toc407850068"/>
      <w:bookmarkStart w:id="466" w:name="_Toc407938591"/>
      <w:bookmarkStart w:id="467" w:name="_Toc408133104"/>
      <w:bookmarkStart w:id="468" w:name="_Toc408907044"/>
      <w:bookmarkStart w:id="469" w:name="_Toc409517047"/>
      <w:bookmarkStart w:id="470" w:name="_Toc409517868"/>
      <w:bookmarkStart w:id="471" w:name="_Toc410119315"/>
      <w:bookmarkStart w:id="472" w:name="_Toc412442339"/>
      <w:bookmarkStart w:id="473" w:name="_Toc450472866"/>
      <w:bookmarkStart w:id="474" w:name="_Toc458043305"/>
      <w:bookmarkStart w:id="475" w:name="_Toc458589035"/>
      <w:bookmarkStart w:id="476" w:name="_Toc45953391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BCD2A5B" w14:textId="77777777" w:rsidR="00817943" w:rsidRPr="003E17E8" w:rsidRDefault="00817943" w:rsidP="00817943">
      <w:pPr>
        <w:pStyle w:val="Overskrift1"/>
        <w:tabs>
          <w:tab w:val="clear" w:pos="432"/>
        </w:tabs>
        <w:spacing w:before="360"/>
        <w:ind w:left="709" w:hanging="709"/>
        <w:rPr>
          <w:rFonts w:cs="Arial"/>
        </w:rPr>
      </w:pPr>
      <w:bookmarkStart w:id="477" w:name="_Toc98393754"/>
      <w:bookmarkStart w:id="478" w:name="_Toc98503559"/>
      <w:bookmarkStart w:id="479" w:name="_Toc98393759"/>
      <w:bookmarkStart w:id="480" w:name="_Toc98503564"/>
      <w:bookmarkStart w:id="481" w:name="_Toc98393760"/>
      <w:bookmarkStart w:id="482" w:name="_Toc98503565"/>
      <w:bookmarkStart w:id="483" w:name="_Toc98393762"/>
      <w:bookmarkStart w:id="484" w:name="_Toc98503567"/>
      <w:bookmarkStart w:id="485" w:name="_Toc98158356"/>
      <w:bookmarkStart w:id="486" w:name="_Toc98159620"/>
      <w:bookmarkStart w:id="487" w:name="_Toc98393764"/>
      <w:bookmarkStart w:id="488" w:name="_Toc98503569"/>
      <w:bookmarkStart w:id="489" w:name="_Toc365863549"/>
      <w:bookmarkStart w:id="490" w:name="_Toc365863925"/>
      <w:bookmarkStart w:id="491" w:name="_Toc365864104"/>
      <w:bookmarkStart w:id="492" w:name="_Toc215972112"/>
      <w:bookmarkStart w:id="493" w:name="_Toc220393273"/>
      <w:bookmarkStart w:id="494" w:name="_Toc353952124"/>
      <w:bookmarkStart w:id="495" w:name="_Toc16948681"/>
      <w:bookmarkStart w:id="496" w:name="_Toc62034319"/>
      <w:bookmarkStart w:id="497" w:name="_Toc215034525"/>
      <w:bookmarkStart w:id="498" w:name="_Ref215135843"/>
      <w:bookmarkStart w:id="499" w:name="_Toc215206239"/>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3E17E8">
        <w:rPr>
          <w:rFonts w:cs="Arial"/>
        </w:rPr>
        <w:t>OVERDRAGELSE</w:t>
      </w:r>
      <w:bookmarkEnd w:id="492"/>
      <w:bookmarkEnd w:id="493"/>
      <w:r w:rsidRPr="003E17E8">
        <w:rPr>
          <w:rFonts w:cs="Arial"/>
        </w:rPr>
        <w:t xml:space="preserve"> AF RETTIGHEDER OG PLIGTER</w:t>
      </w:r>
      <w:bookmarkEnd w:id="494"/>
    </w:p>
    <w:p w14:paraId="7BCD2A5C" w14:textId="77777777" w:rsidR="00817943" w:rsidRDefault="00F825DD" w:rsidP="00817943">
      <w:pPr>
        <w:pStyle w:val="Overskrift2"/>
        <w:tabs>
          <w:tab w:val="clear" w:pos="576"/>
          <w:tab w:val="num" w:pos="709"/>
        </w:tabs>
        <w:ind w:left="709" w:hanging="709"/>
        <w:rPr>
          <w:rFonts w:cs="Arial"/>
          <w:b w:val="0"/>
        </w:rPr>
      </w:pPr>
      <w:r>
        <w:rPr>
          <w:rFonts w:cs="Arial"/>
        </w:rPr>
        <w:t xml:space="preserve">Kontraktens </w:t>
      </w:r>
      <w:r w:rsidR="005F385C" w:rsidRPr="005F385C">
        <w:rPr>
          <w:rFonts w:cs="Arial"/>
        </w:rPr>
        <w:t>bestemmelser</w:t>
      </w:r>
      <w:r w:rsidR="00817943" w:rsidRPr="005F385C">
        <w:rPr>
          <w:rFonts w:cs="Arial"/>
        </w:rPr>
        <w:t xml:space="preserve">: </w:t>
      </w:r>
      <w:r w:rsidRPr="00F825DD">
        <w:rPr>
          <w:rFonts w:cs="Arial"/>
          <w:b w:val="0"/>
        </w:rPr>
        <w:t>Kontraktens</w:t>
      </w:r>
      <w:r>
        <w:rPr>
          <w:rFonts w:cs="Arial"/>
        </w:rPr>
        <w:t xml:space="preserve"> </w:t>
      </w:r>
      <w:r>
        <w:rPr>
          <w:rFonts w:cs="Arial"/>
          <w:b w:val="0"/>
        </w:rPr>
        <w:t xml:space="preserve">punkt </w:t>
      </w:r>
      <w:r w:rsidRPr="00AC5FF5">
        <w:rPr>
          <w:rFonts w:cs="Arial"/>
          <w:b w:val="0"/>
        </w:rPr>
        <w:t>54</w:t>
      </w:r>
      <w:r>
        <w:rPr>
          <w:rFonts w:cs="Arial"/>
          <w:b w:val="0"/>
        </w:rPr>
        <w:t xml:space="preserve"> </w:t>
      </w:r>
      <w:r w:rsidR="005F385C" w:rsidRPr="005F385C">
        <w:rPr>
          <w:rFonts w:cs="Arial"/>
          <w:b w:val="0"/>
        </w:rPr>
        <w:t>finder anvendelse</w:t>
      </w:r>
      <w:bookmarkStart w:id="500" w:name="_Ref75679282"/>
      <w:r w:rsidR="00817943" w:rsidRPr="005F385C">
        <w:rPr>
          <w:rFonts w:cs="Arial"/>
          <w:b w:val="0"/>
        </w:rPr>
        <w:t xml:space="preserve">. </w:t>
      </w:r>
    </w:p>
    <w:p w14:paraId="7BCD2A5D" w14:textId="77777777" w:rsidR="00F825DD" w:rsidRPr="00F825DD" w:rsidRDefault="00F825DD" w:rsidP="00F825DD">
      <w:pPr>
        <w:pStyle w:val="Overskrift2"/>
        <w:tabs>
          <w:tab w:val="clear" w:pos="576"/>
          <w:tab w:val="num" w:pos="709"/>
        </w:tabs>
        <w:ind w:left="709" w:hanging="709"/>
        <w:rPr>
          <w:rFonts w:cs="Arial"/>
          <w:b w:val="0"/>
        </w:rPr>
      </w:pPr>
      <w:r>
        <w:rPr>
          <w:rFonts w:cs="Arial"/>
        </w:rPr>
        <w:t>Benyttelse af underleverandører</w:t>
      </w:r>
      <w:r w:rsidRPr="003E17E8">
        <w:rPr>
          <w:rFonts w:cs="Arial"/>
          <w:b w:val="0"/>
        </w:rPr>
        <w:t xml:space="preserve">: </w:t>
      </w:r>
      <w:r>
        <w:rPr>
          <w:rFonts w:cs="Arial"/>
          <w:b w:val="0"/>
        </w:rPr>
        <w:t xml:space="preserve">Kontraktens punkt </w:t>
      </w:r>
      <w:r w:rsidRPr="00AC5FF5">
        <w:rPr>
          <w:rFonts w:cs="Arial"/>
          <w:b w:val="0"/>
        </w:rPr>
        <w:t>18</w:t>
      </w:r>
      <w:r>
        <w:rPr>
          <w:rFonts w:cs="Arial"/>
          <w:b w:val="0"/>
        </w:rPr>
        <w:t xml:space="preserve"> om brug af underleverandører finder tilsvarende anvendelse på Vedligeholdelsesaftalen. </w:t>
      </w:r>
    </w:p>
    <w:p w14:paraId="7BCD2A5E" w14:textId="77777777" w:rsidR="00817943" w:rsidRPr="003E17E8" w:rsidRDefault="00817943" w:rsidP="00817943">
      <w:pPr>
        <w:pStyle w:val="Overskrift1"/>
        <w:tabs>
          <w:tab w:val="clear" w:pos="432"/>
        </w:tabs>
        <w:spacing w:before="360"/>
        <w:ind w:left="709" w:hanging="709"/>
        <w:rPr>
          <w:rFonts w:cs="Arial"/>
        </w:rPr>
      </w:pPr>
      <w:bookmarkStart w:id="501" w:name="_Toc16948680"/>
      <w:bookmarkStart w:id="502" w:name="_Toc62034318"/>
      <w:bookmarkStart w:id="503" w:name="_Toc215030007"/>
      <w:bookmarkStart w:id="504" w:name="_Toc215206784"/>
      <w:bookmarkStart w:id="505" w:name="_Toc220393272"/>
      <w:bookmarkStart w:id="506" w:name="_Toc353952125"/>
      <w:r w:rsidRPr="003E17E8">
        <w:rPr>
          <w:rFonts w:cs="Arial"/>
        </w:rPr>
        <w:t>TVISTER</w:t>
      </w:r>
      <w:bookmarkEnd w:id="501"/>
      <w:bookmarkEnd w:id="502"/>
      <w:bookmarkEnd w:id="503"/>
      <w:bookmarkEnd w:id="504"/>
      <w:bookmarkEnd w:id="505"/>
      <w:bookmarkEnd w:id="506"/>
    </w:p>
    <w:p w14:paraId="7BCD2A5F" w14:textId="77777777" w:rsidR="00817943" w:rsidRPr="003E17E8" w:rsidRDefault="00817943" w:rsidP="00817943">
      <w:pPr>
        <w:pStyle w:val="Overskrift2"/>
        <w:tabs>
          <w:tab w:val="clear" w:pos="576"/>
          <w:tab w:val="num" w:pos="709"/>
        </w:tabs>
        <w:ind w:left="709" w:hanging="709"/>
        <w:rPr>
          <w:rFonts w:cs="Arial"/>
          <w:szCs w:val="19"/>
        </w:rPr>
      </w:pPr>
      <w:bookmarkStart w:id="507" w:name="_Ref221203311"/>
      <w:bookmarkStart w:id="508" w:name="_Ref252874145"/>
      <w:r w:rsidRPr="003E17E8">
        <w:rPr>
          <w:rFonts w:cs="Arial"/>
        </w:rPr>
        <w:t>Tvistløsning</w:t>
      </w:r>
      <w:bookmarkEnd w:id="507"/>
      <w:r w:rsidRPr="003E17E8">
        <w:rPr>
          <w:rFonts w:cs="Arial"/>
        </w:rPr>
        <w:t xml:space="preserve">: </w:t>
      </w:r>
      <w:r w:rsidRPr="003E17E8">
        <w:rPr>
          <w:rFonts w:cs="Arial"/>
          <w:b w:val="0"/>
          <w:szCs w:val="19"/>
        </w:rPr>
        <w:t>Såfremt der opstår en uoverensstemmelse mellem parterne i forbindelse med</w:t>
      </w:r>
      <w:r w:rsidR="005F385C">
        <w:rPr>
          <w:rFonts w:cs="Arial"/>
          <w:b w:val="0"/>
          <w:szCs w:val="19"/>
        </w:rPr>
        <w:t xml:space="preserve"> Vedligeholdelsesaftalen</w:t>
      </w:r>
      <w:r w:rsidRPr="003E17E8">
        <w:rPr>
          <w:rFonts w:cs="Arial"/>
          <w:b w:val="0"/>
          <w:szCs w:val="19"/>
        </w:rPr>
        <w:t>, skal uoverensstemmelserne løses i henhold til Kontraktens punkt</w:t>
      </w:r>
      <w:r w:rsidR="00F825DD">
        <w:rPr>
          <w:rFonts w:cs="Arial"/>
          <w:b w:val="0"/>
          <w:szCs w:val="19"/>
        </w:rPr>
        <w:t xml:space="preserve"> </w:t>
      </w:r>
      <w:r w:rsidR="00AC5FF5" w:rsidRPr="00AC5FF5">
        <w:rPr>
          <w:rFonts w:cs="Arial"/>
          <w:b w:val="0"/>
          <w:szCs w:val="19"/>
        </w:rPr>
        <w:t>5</w:t>
      </w:r>
      <w:r w:rsidR="00AC5FF5">
        <w:rPr>
          <w:rFonts w:cs="Arial"/>
          <w:b w:val="0"/>
          <w:szCs w:val="19"/>
        </w:rPr>
        <w:t>5</w:t>
      </w:r>
      <w:r w:rsidRPr="003E17E8">
        <w:rPr>
          <w:rFonts w:cs="Arial"/>
          <w:b w:val="0"/>
          <w:szCs w:val="19"/>
        </w:rPr>
        <w:t>.</w:t>
      </w:r>
      <w:bookmarkEnd w:id="508"/>
      <w:r w:rsidRPr="003E17E8">
        <w:rPr>
          <w:rFonts w:cs="Arial"/>
          <w:b w:val="0"/>
          <w:szCs w:val="19"/>
        </w:rPr>
        <w:t xml:space="preserve"> </w:t>
      </w:r>
    </w:p>
    <w:p w14:paraId="7BCD2A60" w14:textId="77777777" w:rsidR="00817943" w:rsidRPr="003E17E8" w:rsidRDefault="00817943" w:rsidP="00817943">
      <w:pPr>
        <w:pStyle w:val="Overskrift2"/>
        <w:tabs>
          <w:tab w:val="clear" w:pos="576"/>
          <w:tab w:val="num" w:pos="709"/>
        </w:tabs>
        <w:ind w:left="709" w:hanging="709"/>
        <w:rPr>
          <w:rFonts w:cs="Arial"/>
          <w:b w:val="0"/>
        </w:rPr>
      </w:pPr>
      <w:bookmarkStart w:id="509" w:name="_Ref317637554"/>
      <w:r w:rsidRPr="003E17E8">
        <w:rPr>
          <w:rFonts w:cs="Arial"/>
        </w:rPr>
        <w:t xml:space="preserve">Tvister om opfyldelse af Servicemål: </w:t>
      </w:r>
      <w:r w:rsidRPr="003E17E8">
        <w:rPr>
          <w:rFonts w:cs="Arial"/>
          <w:b w:val="0"/>
        </w:rPr>
        <w:t xml:space="preserve">Ved </w:t>
      </w:r>
      <w:r>
        <w:rPr>
          <w:rFonts w:cs="Arial"/>
          <w:b w:val="0"/>
        </w:rPr>
        <w:t xml:space="preserve">uenighed </w:t>
      </w:r>
      <w:r w:rsidRPr="003E17E8">
        <w:rPr>
          <w:rFonts w:cs="Arial"/>
          <w:b w:val="0"/>
          <w:szCs w:val="19"/>
        </w:rPr>
        <w:t>om opfyldelse af servicemål</w:t>
      </w:r>
      <w:r>
        <w:rPr>
          <w:rFonts w:cs="Arial"/>
          <w:b w:val="0"/>
          <w:szCs w:val="19"/>
        </w:rPr>
        <w:t xml:space="preserve"> kan</w:t>
      </w:r>
      <w:r w:rsidRPr="003E17E8">
        <w:rPr>
          <w:rFonts w:cs="Arial"/>
          <w:b w:val="0"/>
          <w:szCs w:val="19"/>
        </w:rPr>
        <w:t xml:space="preserve"> hver Part anmode Voldgiftsinstituttet om at udpege en uvildig sagkyndig</w:t>
      </w:r>
      <w:r>
        <w:rPr>
          <w:rFonts w:cs="Arial"/>
          <w:b w:val="0"/>
          <w:szCs w:val="19"/>
        </w:rPr>
        <w:t xml:space="preserve"> til at </w:t>
      </w:r>
      <w:r w:rsidRPr="003E17E8">
        <w:rPr>
          <w:rFonts w:cs="Arial"/>
          <w:b w:val="0"/>
          <w:szCs w:val="19"/>
        </w:rPr>
        <w:t>træf</w:t>
      </w:r>
      <w:r>
        <w:rPr>
          <w:rFonts w:cs="Arial"/>
          <w:b w:val="0"/>
          <w:szCs w:val="19"/>
        </w:rPr>
        <w:t>fe</w:t>
      </w:r>
      <w:r w:rsidRPr="003E17E8">
        <w:rPr>
          <w:rFonts w:cs="Arial"/>
          <w:b w:val="0"/>
          <w:szCs w:val="19"/>
        </w:rPr>
        <w:t xml:space="preserve"> endelig og bin</w:t>
      </w:r>
      <w:r w:rsidRPr="003E17E8">
        <w:rPr>
          <w:rFonts w:cs="Arial"/>
          <w:b w:val="0"/>
          <w:szCs w:val="19"/>
        </w:rPr>
        <w:softHyphen/>
        <w:t>den</w:t>
      </w:r>
      <w:r w:rsidRPr="003E17E8">
        <w:rPr>
          <w:rFonts w:cs="Arial"/>
          <w:b w:val="0"/>
          <w:szCs w:val="19"/>
        </w:rPr>
        <w:softHyphen/>
        <w:t xml:space="preserve">de afgørelse </w:t>
      </w:r>
      <w:r>
        <w:rPr>
          <w:rFonts w:cs="Arial"/>
          <w:b w:val="0"/>
          <w:szCs w:val="19"/>
        </w:rPr>
        <w:t>herom</w:t>
      </w:r>
      <w:r w:rsidRPr="003E17E8">
        <w:rPr>
          <w:rFonts w:cs="Arial"/>
          <w:b w:val="0"/>
          <w:szCs w:val="19"/>
        </w:rPr>
        <w:t>.</w:t>
      </w:r>
      <w:bookmarkEnd w:id="509"/>
      <w:r w:rsidRPr="003E17E8">
        <w:rPr>
          <w:rFonts w:cs="Arial"/>
          <w:b w:val="0"/>
          <w:szCs w:val="19"/>
        </w:rPr>
        <w:t xml:space="preserve"> </w:t>
      </w:r>
    </w:p>
    <w:p w14:paraId="7BCD2A61" w14:textId="77777777" w:rsidR="00817943" w:rsidRPr="003E17E8" w:rsidRDefault="00817943" w:rsidP="00817943">
      <w:pPr>
        <w:pStyle w:val="Overskrift3"/>
        <w:tabs>
          <w:tab w:val="clear" w:pos="1134"/>
          <w:tab w:val="clear" w:pos="1571"/>
          <w:tab w:val="clear" w:pos="1701"/>
          <w:tab w:val="left" w:pos="2268"/>
        </w:tabs>
        <w:ind w:left="1560" w:hanging="851"/>
      </w:pPr>
      <w:r w:rsidRPr="003E17E8">
        <w:lastRenderedPageBreak/>
        <w:t>Den sagkyndige fastsætter selv for</w:t>
      </w:r>
      <w:r w:rsidRPr="003E17E8">
        <w:softHyphen/>
        <w:t>de</w:t>
      </w:r>
      <w:r w:rsidRPr="003E17E8">
        <w:softHyphen/>
        <w:t xml:space="preserve">lingen af sit vederlag mellem Parterne under hensyntagen til udfaldet af tvisten. </w:t>
      </w:r>
    </w:p>
    <w:p w14:paraId="7BCD2A62" w14:textId="77777777" w:rsidR="00817943" w:rsidRDefault="00817943" w:rsidP="00817943">
      <w:pPr>
        <w:pStyle w:val="Overskrift3"/>
        <w:tabs>
          <w:tab w:val="clear" w:pos="1134"/>
          <w:tab w:val="clear" w:pos="1571"/>
          <w:tab w:val="clear" w:pos="1701"/>
          <w:tab w:val="left" w:pos="2268"/>
        </w:tabs>
        <w:ind w:left="1560" w:hanging="851"/>
      </w:pPr>
      <w:r w:rsidRPr="003E17E8">
        <w:t>Den sagkyndige kan ikke afgøre tvis</w:t>
      </w:r>
      <w:r w:rsidRPr="003E17E8">
        <w:softHyphen/>
      </w:r>
      <w:r w:rsidRPr="003E17E8">
        <w:softHyphen/>
        <w:t>ter om fortolkning af</w:t>
      </w:r>
      <w:r w:rsidR="00F1535D">
        <w:t xml:space="preserve"> Vedligeholdelsesaftalen</w:t>
      </w:r>
      <w:r w:rsidRPr="003E17E8">
        <w:t xml:space="preserve"> og andre ju</w:t>
      </w:r>
      <w:r w:rsidRPr="003E17E8">
        <w:softHyphen/>
        <w:t>ridi</w:t>
      </w:r>
      <w:r w:rsidRPr="003E17E8">
        <w:softHyphen/>
        <w:t>ske spørgsmål. Sådanne spørgsmål afgøres således i henhold t</w:t>
      </w:r>
      <w:r>
        <w:t>il punkt</w:t>
      </w:r>
      <w:r w:rsidRPr="003E17E8">
        <w:t xml:space="preserve"> </w:t>
      </w:r>
      <w:r w:rsidR="00CE2073">
        <w:fldChar w:fldCharType="begin"/>
      </w:r>
      <w:r>
        <w:instrText xml:space="preserve"> REF _Ref252874145 \r \h </w:instrText>
      </w:r>
      <w:r w:rsidR="00CE2073">
        <w:fldChar w:fldCharType="separate"/>
      </w:r>
      <w:r w:rsidR="006B5F9F">
        <w:t>19.1</w:t>
      </w:r>
      <w:r w:rsidR="00CE2073">
        <w:fldChar w:fldCharType="end"/>
      </w:r>
      <w:r>
        <w:t>.</w:t>
      </w:r>
    </w:p>
    <w:p w14:paraId="7BCD2A63" w14:textId="77777777" w:rsidR="00817943" w:rsidRPr="003E17E8" w:rsidRDefault="00817943" w:rsidP="00817943">
      <w:pPr>
        <w:pStyle w:val="Overskrift1"/>
        <w:tabs>
          <w:tab w:val="clear" w:pos="432"/>
        </w:tabs>
        <w:spacing w:before="360"/>
        <w:ind w:left="709" w:hanging="709"/>
        <w:rPr>
          <w:rFonts w:cs="Arial"/>
        </w:rPr>
      </w:pPr>
      <w:bookmarkStart w:id="510" w:name="_Toc353952126"/>
      <w:bookmarkStart w:id="511" w:name="_Toc262824698"/>
      <w:bookmarkStart w:id="512" w:name="_Toc407804668"/>
      <w:bookmarkStart w:id="513" w:name="_Toc407850069"/>
      <w:bookmarkStart w:id="514" w:name="_Toc407938592"/>
      <w:bookmarkStart w:id="515" w:name="_Toc408133105"/>
      <w:bookmarkStart w:id="516" w:name="_Toc408907045"/>
      <w:bookmarkStart w:id="517" w:name="_Toc409517048"/>
      <w:bookmarkStart w:id="518" w:name="_Toc409517869"/>
      <w:bookmarkStart w:id="519" w:name="_Toc410119316"/>
      <w:bookmarkStart w:id="520" w:name="_Toc412442340"/>
      <w:bookmarkStart w:id="521" w:name="_Toc450472867"/>
      <w:bookmarkStart w:id="522" w:name="_Toc458043306"/>
      <w:bookmarkStart w:id="523" w:name="_Toc458589036"/>
      <w:bookmarkStart w:id="524" w:name="_Toc459533914"/>
      <w:bookmarkStart w:id="525" w:name="_Ref86028516"/>
      <w:bookmarkStart w:id="526" w:name="_Toc86551295"/>
      <w:bookmarkStart w:id="527" w:name="_Toc100456343"/>
      <w:bookmarkStart w:id="528" w:name="_Toc220393275"/>
      <w:bookmarkEnd w:id="495"/>
      <w:bookmarkEnd w:id="496"/>
      <w:bookmarkEnd w:id="497"/>
      <w:bookmarkEnd w:id="498"/>
      <w:bookmarkEnd w:id="499"/>
      <w:bookmarkEnd w:id="500"/>
      <w:r w:rsidRPr="003E17E8">
        <w:rPr>
          <w:rFonts w:cs="Arial"/>
        </w:rPr>
        <w:t>FORTOLKNING</w:t>
      </w:r>
      <w:bookmarkEnd w:id="510"/>
      <w:r w:rsidRPr="003E17E8">
        <w:rPr>
          <w:rFonts w:cs="Arial"/>
        </w:rPr>
        <w:t xml:space="preserve"> </w:t>
      </w:r>
      <w:bookmarkEnd w:id="511"/>
    </w:p>
    <w:p w14:paraId="7BCD2A64" w14:textId="77777777" w:rsidR="00817943" w:rsidRPr="00455854" w:rsidRDefault="00817943" w:rsidP="00817943">
      <w:pPr>
        <w:pStyle w:val="Overskrift2"/>
        <w:tabs>
          <w:tab w:val="clear" w:pos="576"/>
          <w:tab w:val="num" w:pos="709"/>
        </w:tabs>
        <w:ind w:left="709" w:hanging="709"/>
        <w:rPr>
          <w:b w:val="0"/>
        </w:rPr>
      </w:pPr>
      <w:r w:rsidRPr="00455854">
        <w:t xml:space="preserve">Forrang: </w:t>
      </w:r>
      <w:r w:rsidRPr="00455854">
        <w:rPr>
          <w:b w:val="0"/>
        </w:rPr>
        <w:t xml:space="preserve">Kontraktens punkt </w:t>
      </w:r>
      <w:r w:rsidR="00AC5FF5">
        <w:rPr>
          <w:b w:val="0"/>
        </w:rPr>
        <w:t>57</w:t>
      </w:r>
      <w:r>
        <w:rPr>
          <w:b w:val="0"/>
        </w:rPr>
        <w:t xml:space="preserve"> </w:t>
      </w:r>
      <w:r w:rsidRPr="00455854">
        <w:rPr>
          <w:b w:val="0"/>
        </w:rPr>
        <w:t>finder anvendelse</w:t>
      </w:r>
      <w:r w:rsidR="00AC5FF5">
        <w:rPr>
          <w:b w:val="0"/>
        </w:rPr>
        <w:t>, idet Vedligeholdelsesaftal</w:t>
      </w:r>
      <w:r w:rsidR="006B5F9F">
        <w:rPr>
          <w:b w:val="0"/>
        </w:rPr>
        <w:t>en har forrang frem for bilag 7H</w:t>
      </w:r>
      <w:r w:rsidR="00AC5FF5">
        <w:rPr>
          <w:b w:val="0"/>
        </w:rPr>
        <w:t>.1</w:t>
      </w:r>
      <w:r w:rsidRPr="00455854">
        <w:rPr>
          <w:b w:val="0"/>
        </w:rPr>
        <w:t>.</w:t>
      </w:r>
    </w:p>
    <w:p w14:paraId="7BCD2A65" w14:textId="77777777" w:rsidR="00817943" w:rsidRPr="003E17E8" w:rsidRDefault="00817943" w:rsidP="00817943">
      <w:pPr>
        <w:pStyle w:val="Overskrift1"/>
        <w:tabs>
          <w:tab w:val="clear" w:pos="432"/>
        </w:tabs>
        <w:spacing w:before="360"/>
        <w:ind w:left="709" w:hanging="709"/>
        <w:rPr>
          <w:rFonts w:cs="Arial"/>
        </w:rPr>
      </w:pPr>
      <w:bookmarkStart w:id="529" w:name="_Toc353952127"/>
      <w:r w:rsidRPr="003E17E8">
        <w:rPr>
          <w:rFonts w:cs="Arial"/>
        </w:rPr>
        <w:t>UNDERSKRIFT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3E17E8">
        <w:rPr>
          <w:rFonts w:cs="Arial"/>
        </w:rPr>
        <w:t>ER</w:t>
      </w:r>
      <w:bookmarkEnd w:id="527"/>
      <w:bookmarkEnd w:id="528"/>
      <w:bookmarkEnd w:id="529"/>
    </w:p>
    <w:p w14:paraId="7BCD2A66" w14:textId="77777777" w:rsidR="00817943" w:rsidRPr="003E17E8" w:rsidRDefault="00817943" w:rsidP="00817943">
      <w:pPr>
        <w:tabs>
          <w:tab w:val="clear" w:pos="1134"/>
          <w:tab w:val="left" w:pos="709"/>
          <w:tab w:val="left" w:pos="1276"/>
          <w:tab w:val="left" w:pos="1418"/>
        </w:tabs>
        <w:rPr>
          <w:rFonts w:cs="Arial"/>
        </w:rPr>
      </w:pPr>
    </w:p>
    <w:tbl>
      <w:tblPr>
        <w:tblW w:w="8470" w:type="dxa"/>
        <w:tblInd w:w="730" w:type="dxa"/>
        <w:tblCellMar>
          <w:left w:w="70" w:type="dxa"/>
          <w:right w:w="70" w:type="dxa"/>
        </w:tblCellMar>
        <w:tblLook w:val="0000" w:firstRow="0" w:lastRow="0" w:firstColumn="0" w:lastColumn="0" w:noHBand="0" w:noVBand="0"/>
      </w:tblPr>
      <w:tblGrid>
        <w:gridCol w:w="3967"/>
        <w:gridCol w:w="519"/>
        <w:gridCol w:w="3984"/>
      </w:tblGrid>
      <w:tr w:rsidR="00817943" w:rsidRPr="003E17E8" w14:paraId="7BCD2A6A" w14:textId="77777777" w:rsidTr="00817943">
        <w:trPr>
          <w:trHeight w:val="477"/>
        </w:trPr>
        <w:tc>
          <w:tcPr>
            <w:tcW w:w="4180" w:type="dxa"/>
          </w:tcPr>
          <w:p w14:paraId="7BCD2A67"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45"/>
              <w:rPr>
                <w:rFonts w:cs="Arial"/>
              </w:rPr>
            </w:pPr>
            <w:r w:rsidRPr="003E17E8">
              <w:rPr>
                <w:rFonts w:cs="Arial"/>
              </w:rPr>
              <w:t>Dato: ________</w:t>
            </w:r>
          </w:p>
        </w:tc>
        <w:tc>
          <w:tcPr>
            <w:tcW w:w="550" w:type="dxa"/>
          </w:tcPr>
          <w:p w14:paraId="7BCD2A68"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9"/>
              <w:rPr>
                <w:rFonts w:cs="Arial"/>
              </w:rPr>
            </w:pPr>
          </w:p>
        </w:tc>
        <w:tc>
          <w:tcPr>
            <w:tcW w:w="4179" w:type="dxa"/>
          </w:tcPr>
          <w:p w14:paraId="7BCD2A69"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
              <w:rPr>
                <w:rFonts w:cs="Arial"/>
              </w:rPr>
            </w:pPr>
            <w:r w:rsidRPr="003E17E8">
              <w:rPr>
                <w:rFonts w:cs="Arial"/>
              </w:rPr>
              <w:t>Dato: ________</w:t>
            </w:r>
          </w:p>
        </w:tc>
      </w:tr>
      <w:tr w:rsidR="00817943" w:rsidRPr="003E17E8" w14:paraId="7BCD2A6E" w14:textId="77777777" w:rsidTr="00817943">
        <w:tc>
          <w:tcPr>
            <w:tcW w:w="4180" w:type="dxa"/>
          </w:tcPr>
          <w:p w14:paraId="7BCD2A6B"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45"/>
              <w:rPr>
                <w:rFonts w:cs="Arial"/>
              </w:rPr>
            </w:pPr>
            <w:r w:rsidRPr="003E17E8">
              <w:rPr>
                <w:rFonts w:cs="Arial"/>
              </w:rPr>
              <w:t>For</w:t>
            </w:r>
            <w:r>
              <w:rPr>
                <w:rFonts w:cs="Arial"/>
              </w:rPr>
              <w:t xml:space="preserve"> KOMBIT A/S</w:t>
            </w:r>
            <w:r w:rsidRPr="003E17E8">
              <w:rPr>
                <w:rFonts w:cs="Arial"/>
              </w:rPr>
              <w:t>:</w:t>
            </w:r>
          </w:p>
        </w:tc>
        <w:tc>
          <w:tcPr>
            <w:tcW w:w="550" w:type="dxa"/>
          </w:tcPr>
          <w:p w14:paraId="7BCD2A6C"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9"/>
              <w:rPr>
                <w:rFonts w:cs="Arial"/>
              </w:rPr>
            </w:pPr>
          </w:p>
        </w:tc>
        <w:tc>
          <w:tcPr>
            <w:tcW w:w="4179" w:type="dxa"/>
          </w:tcPr>
          <w:p w14:paraId="7BCD2A6D"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
              <w:rPr>
                <w:rFonts w:cs="Arial"/>
                <w:lang w:val="en-US"/>
              </w:rPr>
            </w:pPr>
            <w:r w:rsidRPr="003E17E8">
              <w:rPr>
                <w:rFonts w:cs="Arial"/>
                <w:lang w:val="en-US"/>
              </w:rPr>
              <w:t xml:space="preserve">For </w:t>
            </w:r>
            <w:r w:rsidRPr="003E17E8">
              <w:rPr>
                <w:rFonts w:cs="Arial"/>
                <w:highlight w:val="yellow"/>
                <w:lang w:val="en-US"/>
              </w:rPr>
              <w:t>[Leverandørens navn]</w:t>
            </w:r>
            <w:r>
              <w:rPr>
                <w:rFonts w:cs="Arial"/>
                <w:lang w:val="en-US"/>
              </w:rPr>
              <w:t>:</w:t>
            </w:r>
          </w:p>
        </w:tc>
      </w:tr>
      <w:tr w:rsidR="00817943" w:rsidRPr="003E17E8" w14:paraId="7BCD2A72" w14:textId="77777777" w:rsidTr="00817943">
        <w:trPr>
          <w:trHeight w:val="986"/>
        </w:trPr>
        <w:tc>
          <w:tcPr>
            <w:tcW w:w="4180" w:type="dxa"/>
            <w:tcBorders>
              <w:bottom w:val="single" w:sz="4" w:space="0" w:color="auto"/>
            </w:tcBorders>
            <w:vAlign w:val="bottom"/>
          </w:tcPr>
          <w:p w14:paraId="7BCD2A6F" w14:textId="77777777" w:rsidR="00817943" w:rsidRPr="003E17E8" w:rsidRDefault="00817943" w:rsidP="00817943">
            <w:pPr>
              <w:pStyle w:val="Sidehoved"/>
              <w:tabs>
                <w:tab w:val="clear" w:pos="1134"/>
                <w:tab w:val="clear" w:pos="2268"/>
                <w:tab w:val="clear" w:pos="3402"/>
                <w:tab w:val="clear" w:pos="4819"/>
                <w:tab w:val="clear" w:pos="5670"/>
                <w:tab w:val="clear" w:pos="9638"/>
                <w:tab w:val="left" w:pos="709"/>
                <w:tab w:val="left" w:pos="1276"/>
                <w:tab w:val="left" w:pos="1418"/>
              </w:tabs>
              <w:spacing w:line="300" w:lineRule="exact"/>
              <w:ind w:left="-45"/>
              <w:rPr>
                <w:rFonts w:cs="Arial"/>
                <w:lang w:val="en-US"/>
              </w:rPr>
            </w:pPr>
          </w:p>
        </w:tc>
        <w:tc>
          <w:tcPr>
            <w:tcW w:w="510" w:type="dxa"/>
            <w:vAlign w:val="bottom"/>
          </w:tcPr>
          <w:p w14:paraId="7BCD2A70"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9"/>
              <w:rPr>
                <w:rFonts w:cs="Arial"/>
                <w:lang w:val="en-US"/>
              </w:rPr>
            </w:pPr>
          </w:p>
        </w:tc>
        <w:tc>
          <w:tcPr>
            <w:tcW w:w="4179" w:type="dxa"/>
            <w:tcBorders>
              <w:bottom w:val="single" w:sz="4" w:space="0" w:color="auto"/>
            </w:tcBorders>
            <w:vAlign w:val="bottom"/>
          </w:tcPr>
          <w:p w14:paraId="7BCD2A71"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
              <w:rPr>
                <w:rFonts w:cs="Arial"/>
                <w:lang w:val="en-US"/>
              </w:rPr>
            </w:pPr>
          </w:p>
        </w:tc>
      </w:tr>
      <w:tr w:rsidR="00817943" w:rsidRPr="003E17E8" w14:paraId="7BCD2A76" w14:textId="77777777" w:rsidTr="00817943">
        <w:trPr>
          <w:trHeight w:val="1258"/>
        </w:trPr>
        <w:tc>
          <w:tcPr>
            <w:tcW w:w="4180" w:type="dxa"/>
            <w:tcBorders>
              <w:top w:val="single" w:sz="4" w:space="0" w:color="auto"/>
              <w:bottom w:val="single" w:sz="4" w:space="0" w:color="auto"/>
            </w:tcBorders>
          </w:tcPr>
          <w:p w14:paraId="7BCD2A73"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45"/>
              <w:rPr>
                <w:rFonts w:cs="Arial"/>
                <w:lang w:val="en-US"/>
              </w:rPr>
            </w:pPr>
            <w:r w:rsidRPr="003E17E8">
              <w:rPr>
                <w:rFonts w:cs="Arial"/>
                <w:lang w:val="en-US"/>
              </w:rPr>
              <w:t>[Navn]</w:t>
            </w:r>
          </w:p>
        </w:tc>
        <w:tc>
          <w:tcPr>
            <w:tcW w:w="510" w:type="dxa"/>
          </w:tcPr>
          <w:p w14:paraId="7BCD2A74"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9"/>
              <w:rPr>
                <w:rFonts w:cs="Arial"/>
                <w:lang w:val="en-US"/>
              </w:rPr>
            </w:pPr>
          </w:p>
        </w:tc>
        <w:tc>
          <w:tcPr>
            <w:tcW w:w="4179" w:type="dxa"/>
            <w:tcBorders>
              <w:top w:val="single" w:sz="4" w:space="0" w:color="auto"/>
              <w:bottom w:val="single" w:sz="4" w:space="0" w:color="auto"/>
            </w:tcBorders>
          </w:tcPr>
          <w:p w14:paraId="7BCD2A75"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
              <w:rPr>
                <w:rFonts w:cs="Arial"/>
              </w:rPr>
            </w:pPr>
            <w:r w:rsidRPr="003E17E8">
              <w:rPr>
                <w:rFonts w:cs="Arial"/>
              </w:rPr>
              <w:t>[Navn]</w:t>
            </w:r>
          </w:p>
        </w:tc>
      </w:tr>
      <w:tr w:rsidR="00817943" w:rsidRPr="003E17E8" w14:paraId="7BCD2A7A" w14:textId="77777777" w:rsidTr="00817943">
        <w:trPr>
          <w:trHeight w:val="973"/>
        </w:trPr>
        <w:tc>
          <w:tcPr>
            <w:tcW w:w="4180" w:type="dxa"/>
            <w:tcBorders>
              <w:top w:val="single" w:sz="4" w:space="0" w:color="auto"/>
            </w:tcBorders>
          </w:tcPr>
          <w:p w14:paraId="7BCD2A77"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45"/>
              <w:rPr>
                <w:rFonts w:cs="Arial"/>
              </w:rPr>
            </w:pPr>
            <w:r w:rsidRPr="003E17E8">
              <w:rPr>
                <w:rFonts w:cs="Arial"/>
              </w:rPr>
              <w:t>[Underskrift]</w:t>
            </w:r>
          </w:p>
        </w:tc>
        <w:tc>
          <w:tcPr>
            <w:tcW w:w="510" w:type="dxa"/>
          </w:tcPr>
          <w:p w14:paraId="7BCD2A78"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9"/>
              <w:rPr>
                <w:rFonts w:cs="Arial"/>
              </w:rPr>
            </w:pPr>
          </w:p>
        </w:tc>
        <w:tc>
          <w:tcPr>
            <w:tcW w:w="4179" w:type="dxa"/>
            <w:tcBorders>
              <w:top w:val="single" w:sz="4" w:space="0" w:color="auto"/>
            </w:tcBorders>
          </w:tcPr>
          <w:p w14:paraId="7BCD2A79"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ind w:left="-70"/>
              <w:rPr>
                <w:rFonts w:cs="Arial"/>
              </w:rPr>
            </w:pPr>
            <w:r w:rsidRPr="003E17E8">
              <w:rPr>
                <w:rFonts w:cs="Arial"/>
              </w:rPr>
              <w:t>[Underskrift]</w:t>
            </w:r>
          </w:p>
        </w:tc>
      </w:tr>
    </w:tbl>
    <w:p w14:paraId="7BCD2A7B" w14:textId="77777777" w:rsidR="00817943" w:rsidRPr="003E17E8" w:rsidRDefault="00817943" w:rsidP="00817943">
      <w:pPr>
        <w:tabs>
          <w:tab w:val="clear" w:pos="1134"/>
          <w:tab w:val="clear" w:pos="2268"/>
          <w:tab w:val="clear" w:pos="3402"/>
          <w:tab w:val="clear" w:pos="5670"/>
          <w:tab w:val="left" w:pos="709"/>
          <w:tab w:val="left" w:pos="1276"/>
          <w:tab w:val="left" w:pos="1418"/>
        </w:tabs>
        <w:spacing w:line="300" w:lineRule="exact"/>
        <w:rPr>
          <w:rFonts w:cs="Arial"/>
        </w:rPr>
      </w:pPr>
    </w:p>
    <w:p w14:paraId="7BCD2A7C" w14:textId="77777777" w:rsidR="001053FC" w:rsidRDefault="001053FC"/>
    <w:sectPr w:rsidR="001053FC" w:rsidSect="00817943">
      <w:headerReference w:type="even" r:id="rId18"/>
      <w:headerReference w:type="default" r:id="rId19"/>
      <w:footerReference w:type="default" r:id="rId20"/>
      <w:headerReference w:type="first" r:id="rId21"/>
      <w:footerReference w:type="first" r:id="rId22"/>
      <w:pgSz w:w="11901" w:h="16846" w:code="9"/>
      <w:pgMar w:top="1701" w:right="1418" w:bottom="1985" w:left="1418" w:header="567" w:footer="284" w:gutter="0"/>
      <w:paperSrc w:first="7" w:other="7"/>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D2A81" w14:textId="77777777" w:rsidR="00582AA0" w:rsidRDefault="00582AA0" w:rsidP="005203BD">
      <w:pPr>
        <w:spacing w:line="240" w:lineRule="auto"/>
      </w:pPr>
      <w:r>
        <w:separator/>
      </w:r>
    </w:p>
  </w:endnote>
  <w:endnote w:type="continuationSeparator" w:id="0">
    <w:p w14:paraId="7BCD2A82" w14:textId="77777777" w:rsidR="00582AA0" w:rsidRDefault="00582AA0" w:rsidP="005203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Book">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85" w14:textId="77777777" w:rsidR="009C77FF" w:rsidRDefault="00CE2073">
    <w:pPr>
      <w:pStyle w:val="Sidefod"/>
      <w:framePr w:wrap="around" w:vAnchor="text" w:hAnchor="margin" w:xAlign="right" w:y="1"/>
      <w:rPr>
        <w:rStyle w:val="Sidetal"/>
      </w:rPr>
    </w:pPr>
    <w:r>
      <w:rPr>
        <w:rStyle w:val="Sidetal"/>
      </w:rPr>
      <w:fldChar w:fldCharType="begin"/>
    </w:r>
    <w:r w:rsidR="009C77FF">
      <w:rPr>
        <w:rStyle w:val="Sidetal"/>
      </w:rPr>
      <w:instrText xml:space="preserve">PAGE  </w:instrText>
    </w:r>
    <w:r>
      <w:rPr>
        <w:rStyle w:val="Sidetal"/>
      </w:rPr>
      <w:fldChar w:fldCharType="end"/>
    </w:r>
  </w:p>
  <w:p w14:paraId="7BCD2A86" w14:textId="77777777" w:rsidR="009C77FF" w:rsidRDefault="009C77FF">
    <w:pPr>
      <w:pStyle w:val="Sidefo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Arial"/>
        <w:sz w:val="18"/>
        <w:szCs w:val="18"/>
      </w:rPr>
      <w:id w:val="36450850"/>
      <w:docPartObj>
        <w:docPartGallery w:val="Page Numbers (Top of Page)"/>
        <w:docPartUnique/>
      </w:docPartObj>
    </w:sdtPr>
    <w:sdtEndPr/>
    <w:sdtContent>
      <w:p w14:paraId="7BCD2A87" w14:textId="77777777" w:rsidR="009C77FF" w:rsidRPr="004D7981" w:rsidRDefault="009C77FF" w:rsidP="002D3A85">
        <w:pPr>
          <w:pStyle w:val="Sidefod"/>
          <w:jc w:val="center"/>
          <w:rPr>
            <w:rFonts w:cs="Arial"/>
            <w:sz w:val="18"/>
            <w:szCs w:val="18"/>
          </w:rPr>
        </w:pPr>
        <w:r w:rsidRPr="004D7981">
          <w:rPr>
            <w:rFonts w:cs="Arial"/>
            <w:sz w:val="18"/>
            <w:szCs w:val="18"/>
          </w:rPr>
          <w:t xml:space="preserve">Side </w:t>
        </w:r>
        <w:r w:rsidR="00CE2073" w:rsidRPr="004D7981">
          <w:rPr>
            <w:rFonts w:cs="Arial"/>
            <w:b/>
            <w:sz w:val="18"/>
            <w:szCs w:val="18"/>
          </w:rPr>
          <w:fldChar w:fldCharType="begin"/>
        </w:r>
        <w:r w:rsidRPr="004D7981">
          <w:rPr>
            <w:rFonts w:cs="Arial"/>
            <w:b/>
            <w:sz w:val="18"/>
            <w:szCs w:val="18"/>
          </w:rPr>
          <w:instrText>PAGE</w:instrText>
        </w:r>
        <w:r w:rsidR="00CE2073" w:rsidRPr="004D7981">
          <w:rPr>
            <w:rFonts w:cs="Arial"/>
            <w:b/>
            <w:sz w:val="18"/>
            <w:szCs w:val="18"/>
          </w:rPr>
          <w:fldChar w:fldCharType="separate"/>
        </w:r>
        <w:r>
          <w:rPr>
            <w:rFonts w:cs="Arial"/>
            <w:b/>
            <w:noProof/>
            <w:sz w:val="18"/>
            <w:szCs w:val="18"/>
          </w:rPr>
          <w:t>3</w:t>
        </w:r>
        <w:r w:rsidR="00CE2073" w:rsidRPr="004D7981">
          <w:rPr>
            <w:rFonts w:cs="Arial"/>
            <w:b/>
            <w:sz w:val="18"/>
            <w:szCs w:val="18"/>
          </w:rPr>
          <w:fldChar w:fldCharType="end"/>
        </w:r>
        <w:r w:rsidRPr="004D7981">
          <w:rPr>
            <w:rFonts w:cs="Arial"/>
            <w:sz w:val="18"/>
            <w:szCs w:val="18"/>
          </w:rPr>
          <w:t xml:space="preserve"> af </w:t>
        </w:r>
        <w:r w:rsidR="00CE2073" w:rsidRPr="004D7981">
          <w:rPr>
            <w:rFonts w:cs="Arial"/>
            <w:b/>
            <w:sz w:val="18"/>
            <w:szCs w:val="18"/>
          </w:rPr>
          <w:fldChar w:fldCharType="begin"/>
        </w:r>
        <w:r w:rsidRPr="004D7981">
          <w:rPr>
            <w:rFonts w:cs="Arial"/>
            <w:b/>
            <w:sz w:val="18"/>
            <w:szCs w:val="18"/>
          </w:rPr>
          <w:instrText>NUMPAGES</w:instrText>
        </w:r>
        <w:r w:rsidR="00CE2073" w:rsidRPr="004D7981">
          <w:rPr>
            <w:rFonts w:cs="Arial"/>
            <w:b/>
            <w:sz w:val="18"/>
            <w:szCs w:val="18"/>
          </w:rPr>
          <w:fldChar w:fldCharType="separate"/>
        </w:r>
        <w:r>
          <w:rPr>
            <w:rFonts w:cs="Arial"/>
            <w:b/>
            <w:noProof/>
            <w:sz w:val="18"/>
            <w:szCs w:val="18"/>
          </w:rPr>
          <w:t>15</w:t>
        </w:r>
        <w:r w:rsidR="00CE2073" w:rsidRPr="004D7981">
          <w:rPr>
            <w:rFonts w:cs="Arial"/>
            <w:b/>
            <w:sz w:val="18"/>
            <w:szCs w:val="18"/>
          </w:rPr>
          <w:fldChar w:fldCharType="end"/>
        </w:r>
      </w:p>
    </w:sdtContent>
  </w:sdt>
  <w:p w14:paraId="7BCD2A88" w14:textId="77777777" w:rsidR="009C77FF" w:rsidRDefault="009C77FF" w:rsidP="002D3A85">
    <w:pPr>
      <w:jc w:val="right"/>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8A" w14:textId="77777777" w:rsidR="009C77FF" w:rsidRPr="0008158B" w:rsidRDefault="009C77FF" w:rsidP="002D3A85">
    <w:pPr>
      <w:tabs>
        <w:tab w:val="left" w:pos="1770"/>
        <w:tab w:val="right" w:pos="8504"/>
      </w:tabs>
      <w:jc w:val="left"/>
      <w:rPr>
        <w:i/>
        <w:sz w:val="16"/>
        <w:szCs w:val="16"/>
      </w:rPr>
    </w:pPr>
    <w:r w:rsidRPr="004D7981">
      <w:rPr>
        <w:rFonts w:cs="Arial"/>
        <w:sz w:val="16"/>
        <w:szCs w:val="16"/>
      </w:rPr>
      <w:t xml:space="preserve">                                                                                                                     </w:t>
    </w:r>
    <w:r>
      <w:rPr>
        <w:rFonts w:cs="Arial"/>
        <w:i/>
        <w:sz w:val="16"/>
        <w:szCs w:val="16"/>
      </w:rPr>
      <w:t>[Indsæt dato]</w:t>
    </w:r>
    <w:r w:rsidRPr="0008158B">
      <w:rPr>
        <w:i/>
        <w:sz w:val="16"/>
        <w:szCs w:val="16"/>
      </w:rPr>
      <w:tab/>
    </w:r>
    <w:r w:rsidRPr="0008158B">
      <w:rPr>
        <w:i/>
        <w:sz w:val="16"/>
        <w:szCs w:val="16"/>
      </w:rPr>
      <w:tab/>
    </w:r>
    <w:r w:rsidRPr="0008158B">
      <w:rPr>
        <w:i/>
        <w:sz w:val="16"/>
        <w:szCs w:val="16"/>
      </w:rPr>
      <w:tab/>
    </w:r>
    <w:r w:rsidRPr="0008158B">
      <w:rPr>
        <w:i/>
        <w:sz w:val="16"/>
        <w:szCs w:val="16"/>
      </w:rPr>
      <w:tab/>
    </w:r>
    <w:r w:rsidRPr="0008158B">
      <w:rPr>
        <w:i/>
        <w:noProof/>
        <w:sz w:val="16"/>
        <w:szCs w:val="16"/>
      </w:rPr>
      <w:drawing>
        <wp:anchor distT="0" distB="0" distL="114300" distR="114300" simplePos="0" relativeHeight="251665408" behindDoc="0" locked="0" layoutInCell="1" allowOverlap="1" wp14:anchorId="7BCD2A98" wp14:editId="7BCD2A99">
          <wp:simplePos x="0" y="0"/>
          <wp:positionH relativeFrom="page">
            <wp:posOffset>6629400</wp:posOffset>
          </wp:positionH>
          <wp:positionV relativeFrom="page">
            <wp:posOffset>9734550</wp:posOffset>
          </wp:positionV>
          <wp:extent cx="752475" cy="733425"/>
          <wp:effectExtent l="0" t="0" r="0" b="0"/>
          <wp:wrapNone/>
          <wp:docPr id="7" name="Hide_Ksign1" descr="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_Sign.wmf"/>
                  <pic:cNvPicPr/>
                </pic:nvPicPr>
                <pic:blipFill>
                  <a:blip r:embed="rId1"/>
                  <a:stretch>
                    <a:fillRect/>
                  </a:stretch>
                </pic:blipFill>
                <pic:spPr>
                  <a:xfrm>
                    <a:off x="0" y="0"/>
                    <a:ext cx="750498" cy="733245"/>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8E" w14:textId="77777777" w:rsidR="009C77FF" w:rsidRDefault="009C77FF" w:rsidP="00817943">
    <w:pPr>
      <w:pStyle w:val="Sidefod"/>
      <w:tabs>
        <w:tab w:val="clear" w:pos="1134"/>
        <w:tab w:val="clear" w:pos="2268"/>
        <w:tab w:val="clear" w:pos="3402"/>
        <w:tab w:val="clear" w:pos="4536"/>
        <w:tab w:val="clear" w:pos="4819"/>
        <w:tab w:val="clear" w:pos="5670"/>
      </w:tabs>
      <w:ind w:left="-880"/>
      <w:jc w:val="center"/>
      <w:rPr>
        <w:snapToGrid w:val="0"/>
      </w:rPr>
    </w:pPr>
    <w:r>
      <w:rPr>
        <w:snapToGrid w:val="0"/>
      </w:rPr>
      <w:t xml:space="preserve">Side </w:t>
    </w:r>
    <w:r w:rsidR="00CE2073">
      <w:rPr>
        <w:snapToGrid w:val="0"/>
      </w:rPr>
      <w:fldChar w:fldCharType="begin"/>
    </w:r>
    <w:r>
      <w:rPr>
        <w:snapToGrid w:val="0"/>
      </w:rPr>
      <w:instrText xml:space="preserve"> PAGE </w:instrText>
    </w:r>
    <w:r w:rsidR="00CE2073">
      <w:rPr>
        <w:snapToGrid w:val="0"/>
      </w:rPr>
      <w:fldChar w:fldCharType="separate"/>
    </w:r>
    <w:r w:rsidR="006470E2">
      <w:rPr>
        <w:noProof/>
        <w:snapToGrid w:val="0"/>
      </w:rPr>
      <w:t>5</w:t>
    </w:r>
    <w:r w:rsidR="00CE2073">
      <w:rPr>
        <w:snapToGrid w:val="0"/>
      </w:rPr>
      <w:fldChar w:fldCharType="end"/>
    </w:r>
    <w:r>
      <w:rPr>
        <w:snapToGrid w:val="0"/>
      </w:rPr>
      <w:t xml:space="preserve"> af </w:t>
    </w:r>
    <w:r w:rsidR="00CE2073">
      <w:rPr>
        <w:snapToGrid w:val="0"/>
      </w:rPr>
      <w:fldChar w:fldCharType="begin"/>
    </w:r>
    <w:r>
      <w:rPr>
        <w:snapToGrid w:val="0"/>
      </w:rPr>
      <w:instrText xml:space="preserve"> NUMPAGES </w:instrText>
    </w:r>
    <w:r w:rsidR="00CE2073">
      <w:rPr>
        <w:snapToGrid w:val="0"/>
      </w:rPr>
      <w:fldChar w:fldCharType="separate"/>
    </w:r>
    <w:r w:rsidR="006470E2">
      <w:rPr>
        <w:noProof/>
        <w:snapToGrid w:val="0"/>
      </w:rPr>
      <w:t>14</w:t>
    </w:r>
    <w:r w:rsidR="00CE2073">
      <w:rPr>
        <w:snapToGrid w:val="0"/>
      </w:rPr>
      <w:fldChar w:fldCharType="end"/>
    </w:r>
  </w:p>
  <w:p w14:paraId="7BCD2A8F" w14:textId="77777777" w:rsidR="009C77FF" w:rsidRDefault="009C77FF" w:rsidP="00817943">
    <w:pPr>
      <w:pStyle w:val="Sidefod"/>
      <w:tabs>
        <w:tab w:val="clear" w:pos="1134"/>
        <w:tab w:val="clear" w:pos="2268"/>
        <w:tab w:val="clear" w:pos="3402"/>
        <w:tab w:val="clear" w:pos="4536"/>
        <w:tab w:val="clear" w:pos="4819"/>
        <w:tab w:val="clear" w:pos="5670"/>
      </w:tabs>
      <w:ind w:left="-880"/>
      <w:jc w:val="center"/>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93" w14:textId="77777777" w:rsidR="009C77FF" w:rsidRPr="00584207" w:rsidRDefault="009C77FF" w:rsidP="00817943">
    <w:pPr>
      <w:pStyle w:val="Sidefod"/>
      <w:ind w:left="-770"/>
      <w:rPr>
        <w:i/>
      </w:rPr>
    </w:pPr>
    <w:r>
      <w:rPr>
        <w:rFonts w:ascii="Arial" w:hAnsi="Arial" w:cs="Arial"/>
        <w:sz w:val="20"/>
      </w:rPr>
      <w:t xml:space="preserve">                                                                                                                                   </w:t>
    </w:r>
    <w:r w:rsidRPr="00584207">
      <w:rPr>
        <w:rFonts w:ascii="Arial" w:hAnsi="Arial" w:cs="Arial"/>
        <w:i/>
        <w:sz w:val="20"/>
      </w:rPr>
      <w:t>[Indsæt dato]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CD2A7F" w14:textId="77777777" w:rsidR="00582AA0" w:rsidRDefault="00582AA0" w:rsidP="005203BD">
      <w:pPr>
        <w:spacing w:line="240" w:lineRule="auto"/>
      </w:pPr>
      <w:r>
        <w:separator/>
      </w:r>
    </w:p>
  </w:footnote>
  <w:footnote w:type="continuationSeparator" w:id="0">
    <w:p w14:paraId="7BCD2A80" w14:textId="77777777" w:rsidR="00582AA0" w:rsidRDefault="00582AA0" w:rsidP="005203B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83" w14:textId="77777777" w:rsidR="009C77FF" w:rsidRDefault="009C77FF" w:rsidP="002D3A85">
    <w:pPr>
      <w:pStyle w:val="Sidehoved"/>
      <w:rPr>
        <w:sz w:val="16"/>
      </w:rPr>
    </w:pPr>
    <w:r>
      <w:rPr>
        <w:sz w:val="16"/>
      </w:rPr>
      <w:t>Bilag 7K</w:t>
    </w:r>
    <w:r w:rsidRPr="00FE32A3">
      <w:rPr>
        <w:noProof/>
        <w:sz w:val="16"/>
      </w:rPr>
      <w:drawing>
        <wp:anchor distT="0" distB="0" distL="114300" distR="114300" simplePos="0" relativeHeight="251667456" behindDoc="0" locked="0" layoutInCell="1" allowOverlap="1" wp14:anchorId="7BCD2A94" wp14:editId="7BCD2A95">
          <wp:simplePos x="0" y="0"/>
          <wp:positionH relativeFrom="page">
            <wp:posOffset>5819775</wp:posOffset>
          </wp:positionH>
          <wp:positionV relativeFrom="page">
            <wp:posOffset>542925</wp:posOffset>
          </wp:positionV>
          <wp:extent cx="1162050" cy="266700"/>
          <wp:effectExtent l="0" t="0" r="0" b="0"/>
          <wp:wrapNone/>
          <wp:docPr id="4" name="Hide_Logo1" descr="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bit_Logo.wmf"/>
                  <pic:cNvPicPr/>
                </pic:nvPicPr>
                <pic:blipFill>
                  <a:blip r:embed="rId1"/>
                  <a:stretch>
                    <a:fillRect/>
                  </a:stretch>
                </pic:blipFill>
                <pic:spPr>
                  <a:xfrm>
                    <a:off x="0" y="0"/>
                    <a:ext cx="1162050" cy="266700"/>
                  </a:xfrm>
                  <a:prstGeom prst="rect">
                    <a:avLst/>
                  </a:prstGeom>
                </pic:spPr>
              </pic:pic>
            </a:graphicData>
          </a:graphic>
        </wp:anchor>
      </w:drawing>
    </w:r>
    <w:r>
      <w:rPr>
        <w:sz w:val="16"/>
      </w:rPr>
      <w:t xml:space="preserve"> </w:t>
    </w:r>
    <w:r w:rsidRPr="00155801">
      <w:rPr>
        <w:sz w:val="16"/>
      </w:rPr>
      <w:t>Support</w:t>
    </w:r>
    <w:r>
      <w:rPr>
        <w:sz w:val="16"/>
      </w:rPr>
      <w:t xml:space="preserve"> og</w:t>
    </w:r>
    <w:r w:rsidRPr="00155801">
      <w:rPr>
        <w:sz w:val="16"/>
      </w:rPr>
      <w:t xml:space="preserve"> vedligehold ved drift hos tredjemand</w:t>
    </w:r>
  </w:p>
  <w:p w14:paraId="7BCD2A84" w14:textId="77777777" w:rsidR="009C77FF" w:rsidRPr="003C130B" w:rsidRDefault="009C77FF" w:rsidP="002D3A85">
    <w:pPr>
      <w:pStyle w:val="Sidehove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89" w14:textId="77777777" w:rsidR="009C77FF" w:rsidRDefault="009C77FF">
    <w:pPr>
      <w:pStyle w:val="Sidehoved"/>
      <w:rPr>
        <w:sz w:val="16"/>
      </w:rPr>
    </w:pPr>
    <w:r>
      <w:rPr>
        <w:sz w:val="16"/>
      </w:rPr>
      <w:t>Bilag 7</w:t>
    </w:r>
    <w:r w:rsidRPr="00FE32A3">
      <w:rPr>
        <w:noProof/>
        <w:sz w:val="16"/>
      </w:rPr>
      <w:drawing>
        <wp:anchor distT="0" distB="0" distL="114300" distR="114300" simplePos="0" relativeHeight="251666432" behindDoc="0" locked="0" layoutInCell="1" allowOverlap="1" wp14:anchorId="7BCD2A96" wp14:editId="7BCD2A97">
          <wp:simplePos x="0" y="0"/>
          <wp:positionH relativeFrom="page">
            <wp:posOffset>5819775</wp:posOffset>
          </wp:positionH>
          <wp:positionV relativeFrom="page">
            <wp:posOffset>542925</wp:posOffset>
          </wp:positionV>
          <wp:extent cx="1162050" cy="266700"/>
          <wp:effectExtent l="0" t="0" r="0" b="0"/>
          <wp:wrapNone/>
          <wp:docPr id="5" name="Hide_Logo1" descr="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bit_Logo.wmf"/>
                  <pic:cNvPicPr/>
                </pic:nvPicPr>
                <pic:blipFill>
                  <a:blip r:embed="rId1"/>
                  <a:stretch>
                    <a:fillRect/>
                  </a:stretch>
                </pic:blipFill>
                <pic:spPr>
                  <a:xfrm>
                    <a:off x="0" y="0"/>
                    <a:ext cx="1162050" cy="266700"/>
                  </a:xfrm>
                  <a:prstGeom prst="rect">
                    <a:avLst/>
                  </a:prstGeom>
                </pic:spPr>
              </pic:pic>
            </a:graphicData>
          </a:graphic>
        </wp:anchor>
      </w:drawing>
    </w:r>
    <w:r w:rsidR="00262FA9">
      <w:rPr>
        <w:sz w:val="16"/>
      </w:rPr>
      <w:t>H</w:t>
    </w:r>
    <w:r>
      <w:rPr>
        <w:sz w:val="16"/>
      </w:rPr>
      <w:t xml:space="preserve"> </w:t>
    </w:r>
    <w:r w:rsidR="00262FA9">
      <w:rPr>
        <w:sz w:val="16"/>
      </w:rPr>
      <w:t>Applikationsvedligehold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8B" w14:textId="77777777" w:rsidR="009C77FF" w:rsidRDefault="009C77FF">
    <w:pPr>
      <w:pStyle w:val="Sidehove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8C" w14:textId="77777777" w:rsidR="009C77FF" w:rsidRDefault="009C77FF" w:rsidP="00817943">
    <w:pPr>
      <w:pStyle w:val="Logotop"/>
      <w:framePr w:wrap="around"/>
    </w:pPr>
  </w:p>
  <w:p w14:paraId="7BCD2A8D" w14:textId="77777777" w:rsidR="009C77FF" w:rsidRDefault="009C77FF">
    <w:pPr>
      <w:pStyle w:val="Sidehove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D2A90" w14:textId="77777777" w:rsidR="009C77FF" w:rsidRPr="00ED05C0" w:rsidRDefault="009C77FF">
    <w:pPr>
      <w:rPr>
        <w:i/>
      </w:rPr>
    </w:pPr>
    <w:r>
      <w:rPr>
        <w:noProof/>
      </w:rPr>
      <w:drawing>
        <wp:anchor distT="0" distB="0" distL="114300" distR="114300" simplePos="0" relativeHeight="251660288" behindDoc="0" locked="0" layoutInCell="1" allowOverlap="1" wp14:anchorId="7BCD2A9A" wp14:editId="7BCD2A9B">
          <wp:simplePos x="0" y="0"/>
          <wp:positionH relativeFrom="page">
            <wp:posOffset>5772150</wp:posOffset>
          </wp:positionH>
          <wp:positionV relativeFrom="page">
            <wp:posOffset>542925</wp:posOffset>
          </wp:positionV>
          <wp:extent cx="1163955" cy="266065"/>
          <wp:effectExtent l="0" t="0" r="0" b="0"/>
          <wp:wrapNone/>
          <wp:docPr id="3" name="Hide_Logo1" descr="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Kombit_Logo.wmf"/>
                  <pic:cNvPicPr>
                    <a:picLocks noChangeAspect="1" noChangeArrowheads="1"/>
                  </pic:cNvPicPr>
                </pic:nvPicPr>
                <pic:blipFill>
                  <a:blip r:embed="rId1"/>
                  <a:srcRect/>
                  <a:stretch>
                    <a:fillRect/>
                  </a:stretch>
                </pic:blipFill>
                <pic:spPr bwMode="auto">
                  <a:xfrm>
                    <a:off x="0" y="0"/>
                    <a:ext cx="1163955" cy="266065"/>
                  </a:xfrm>
                  <a:prstGeom prst="rect">
                    <a:avLst/>
                  </a:prstGeom>
                  <a:noFill/>
                  <a:ln w="9525">
                    <a:noFill/>
                    <a:miter lim="800000"/>
                    <a:headEnd/>
                    <a:tailEnd/>
                  </a:ln>
                </pic:spPr>
              </pic:pic>
            </a:graphicData>
          </a:graphic>
        </wp:anchor>
      </w:drawing>
    </w:r>
    <w:r w:rsidRPr="00770E7C">
      <w:rPr>
        <w:sz w:val="16"/>
      </w:rPr>
      <w:t xml:space="preserve"> </w:t>
    </w:r>
    <w:r w:rsidR="00262FA9">
      <w:rPr>
        <w:sz w:val="16"/>
      </w:rPr>
      <w:t>Bilag 7H</w:t>
    </w:r>
    <w:r>
      <w:rPr>
        <w:sz w:val="16"/>
      </w:rPr>
      <w:t xml:space="preserve"> </w:t>
    </w:r>
    <w:r w:rsidR="00262FA9">
      <w:rPr>
        <w:sz w:val="16"/>
      </w:rPr>
      <w:t>Applikationsvedligehold</w:t>
    </w:r>
  </w:p>
  <w:p w14:paraId="7BCD2A91" w14:textId="77777777" w:rsidR="009C77FF" w:rsidRDefault="009C77FF"/>
  <w:p w14:paraId="7BCD2A92" w14:textId="77777777" w:rsidR="009C77FF" w:rsidRDefault="009C77FF">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F5BF6"/>
    <w:multiLevelType w:val="hybridMultilevel"/>
    <w:tmpl w:val="8B26CF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AE05473"/>
    <w:multiLevelType w:val="hybridMultilevel"/>
    <w:tmpl w:val="0B701698"/>
    <w:lvl w:ilvl="0" w:tplc="EF66DCAA">
      <w:start w:val="1"/>
      <w:numFmt w:val="bullet"/>
      <w:lvlRestart w:val="0"/>
      <w:pStyle w:val="Opstilling-punktegntabel"/>
      <w:lvlText w:val=""/>
      <w:lvlJc w:val="left"/>
      <w:pPr>
        <w:tabs>
          <w:tab w:val="num" w:pos="-323"/>
        </w:tabs>
        <w:ind w:left="-340" w:hanging="340"/>
      </w:pPr>
      <w:rPr>
        <w:rFonts w:ascii="Symbol" w:hAnsi="Symbol" w:hint="default"/>
        <w:sz w:val="20"/>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
    <w:nsid w:val="16C24DC9"/>
    <w:multiLevelType w:val="multilevel"/>
    <w:tmpl w:val="E1400FCC"/>
    <w:lvl w:ilvl="0">
      <w:start w:val="3"/>
      <w:numFmt w:val="decimal"/>
      <w:lvlText w:val="%1"/>
      <w:lvlJc w:val="left"/>
      <w:pPr>
        <w:ind w:left="510" w:hanging="510"/>
      </w:pPr>
      <w:rPr>
        <w:rFonts w:hint="default"/>
      </w:rPr>
    </w:lvl>
    <w:lvl w:ilvl="1">
      <w:start w:val="2"/>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645" w:hanging="2160"/>
      </w:pPr>
      <w:rPr>
        <w:rFonts w:hint="default"/>
      </w:rPr>
    </w:lvl>
    <w:lvl w:ilvl="8">
      <w:start w:val="1"/>
      <w:numFmt w:val="decimal"/>
      <w:lvlText w:val="%1.%2.%3.%4.%5.%6.%7.%8.%9"/>
      <w:lvlJc w:val="left"/>
      <w:pPr>
        <w:ind w:left="5000" w:hanging="2160"/>
      </w:pPr>
      <w:rPr>
        <w:rFonts w:hint="default"/>
      </w:rPr>
    </w:lvl>
  </w:abstractNum>
  <w:abstractNum w:abstractNumId="3">
    <w:nsid w:val="1C2A2F92"/>
    <w:multiLevelType w:val="hybridMultilevel"/>
    <w:tmpl w:val="3D266FAA"/>
    <w:lvl w:ilvl="0" w:tplc="E25A57EA">
      <w:start w:val="1"/>
      <w:numFmt w:val="lowerRoman"/>
      <w:lvlText w:val="(%1)"/>
      <w:lvlJc w:val="left"/>
      <w:pPr>
        <w:ind w:left="1440" w:hanging="360"/>
      </w:pPr>
      <w:rPr>
        <w:rFonts w:hint="default"/>
      </w:rPr>
    </w:lvl>
    <w:lvl w:ilvl="1" w:tplc="04060019" w:tentative="1">
      <w:start w:val="1"/>
      <w:numFmt w:val="lowerLetter"/>
      <w:lvlText w:val="%2."/>
      <w:lvlJc w:val="left"/>
      <w:pPr>
        <w:ind w:left="1431" w:hanging="360"/>
      </w:pPr>
    </w:lvl>
    <w:lvl w:ilvl="2" w:tplc="0406001B" w:tentative="1">
      <w:start w:val="1"/>
      <w:numFmt w:val="lowerRoman"/>
      <w:lvlText w:val="%3."/>
      <w:lvlJc w:val="right"/>
      <w:pPr>
        <w:ind w:left="2151" w:hanging="180"/>
      </w:pPr>
    </w:lvl>
    <w:lvl w:ilvl="3" w:tplc="0406000F" w:tentative="1">
      <w:start w:val="1"/>
      <w:numFmt w:val="decimal"/>
      <w:lvlText w:val="%4."/>
      <w:lvlJc w:val="left"/>
      <w:pPr>
        <w:ind w:left="2871" w:hanging="360"/>
      </w:pPr>
    </w:lvl>
    <w:lvl w:ilvl="4" w:tplc="04060019" w:tentative="1">
      <w:start w:val="1"/>
      <w:numFmt w:val="lowerLetter"/>
      <w:lvlText w:val="%5."/>
      <w:lvlJc w:val="left"/>
      <w:pPr>
        <w:ind w:left="3591" w:hanging="360"/>
      </w:pPr>
    </w:lvl>
    <w:lvl w:ilvl="5" w:tplc="0406001B" w:tentative="1">
      <w:start w:val="1"/>
      <w:numFmt w:val="lowerRoman"/>
      <w:lvlText w:val="%6."/>
      <w:lvlJc w:val="right"/>
      <w:pPr>
        <w:ind w:left="4311" w:hanging="180"/>
      </w:pPr>
    </w:lvl>
    <w:lvl w:ilvl="6" w:tplc="0406000F" w:tentative="1">
      <w:start w:val="1"/>
      <w:numFmt w:val="decimal"/>
      <w:lvlText w:val="%7."/>
      <w:lvlJc w:val="left"/>
      <w:pPr>
        <w:ind w:left="5031" w:hanging="360"/>
      </w:pPr>
    </w:lvl>
    <w:lvl w:ilvl="7" w:tplc="04060019" w:tentative="1">
      <w:start w:val="1"/>
      <w:numFmt w:val="lowerLetter"/>
      <w:lvlText w:val="%8."/>
      <w:lvlJc w:val="left"/>
      <w:pPr>
        <w:ind w:left="5751" w:hanging="360"/>
      </w:pPr>
    </w:lvl>
    <w:lvl w:ilvl="8" w:tplc="0406001B" w:tentative="1">
      <w:start w:val="1"/>
      <w:numFmt w:val="lowerRoman"/>
      <w:lvlText w:val="%9."/>
      <w:lvlJc w:val="right"/>
      <w:pPr>
        <w:ind w:left="6471" w:hanging="180"/>
      </w:pPr>
    </w:lvl>
  </w:abstractNum>
  <w:abstractNum w:abstractNumId="4">
    <w:nsid w:val="1D8F34DE"/>
    <w:multiLevelType w:val="multilevel"/>
    <w:tmpl w:val="09905E76"/>
    <w:lvl w:ilvl="0">
      <w:start w:val="1"/>
      <w:numFmt w:val="decimal"/>
      <w:pStyle w:val="Punk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nsid w:val="20214FB5"/>
    <w:multiLevelType w:val="multilevel"/>
    <w:tmpl w:val="4E36052E"/>
    <w:lvl w:ilvl="0">
      <w:start w:val="1"/>
      <w:numFmt w:val="decimal"/>
      <w:pStyle w:val="Overskrift1"/>
      <w:lvlText w:val="%1."/>
      <w:lvlJc w:val="left"/>
      <w:pPr>
        <w:tabs>
          <w:tab w:val="num" w:pos="432"/>
        </w:tabs>
        <w:ind w:left="432" w:hanging="432"/>
      </w:pPr>
      <w:rPr>
        <w:rFonts w:ascii="Verdana" w:eastAsia="Times" w:hAnsi="Verdana" w:cs="Arial"/>
        <w:b/>
        <w:bCs w:val="0"/>
        <w:i w:val="0"/>
        <w:iCs w:val="0"/>
        <w:caps w:val="0"/>
        <w:smallCaps w:val="0"/>
        <w:strike w:val="0"/>
        <w:dstrike w:val="0"/>
        <w:noProof w:val="0"/>
        <w:vanish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Overskrift2"/>
      <w:lvlText w:val="%1.%2"/>
      <w:lvlJc w:val="left"/>
      <w:pPr>
        <w:tabs>
          <w:tab w:val="num" w:pos="576"/>
        </w:tabs>
        <w:ind w:left="576" w:hanging="576"/>
      </w:pPr>
      <w:rPr>
        <w:rFonts w:cs="Times New Roman"/>
        <w:b w:val="0"/>
        <w:bCs w:val="0"/>
        <w:i w:val="0"/>
        <w:iCs w:val="0"/>
        <w:caps w:val="0"/>
        <w:smallCaps w:val="0"/>
        <w:strike w:val="0"/>
        <w:dstrike w:val="0"/>
        <w:noProof w:val="0"/>
        <w:vanish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Overskrift3"/>
      <w:lvlText w:val="%1.%2.%3"/>
      <w:lvlJc w:val="left"/>
      <w:pPr>
        <w:tabs>
          <w:tab w:val="num" w:pos="1571"/>
        </w:tabs>
        <w:ind w:left="1571"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nsid w:val="24CB2F33"/>
    <w:multiLevelType w:val="multilevel"/>
    <w:tmpl w:val="C8E817DC"/>
    <w:styleLink w:val="TypografiPunkttegn"/>
    <w:lvl w:ilvl="0">
      <w:start w:val="1"/>
      <w:numFmt w:val="bullet"/>
      <w:lvlText w:val=""/>
      <w:lvlJc w:val="left"/>
      <w:pPr>
        <w:tabs>
          <w:tab w:val="num" w:pos="709"/>
        </w:tabs>
        <w:ind w:left="1134" w:hanging="425"/>
      </w:pPr>
      <w:rPr>
        <w:rFonts w:ascii="Wingdings" w:hAnsi="Wingdings" w:hint="default"/>
        <w:spacing w:val="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709"/>
        </w:tabs>
        <w:ind w:left="2268" w:hanging="567"/>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nsid w:val="2B983040"/>
    <w:multiLevelType w:val="multilevel"/>
    <w:tmpl w:val="820CAB1E"/>
    <w:lvl w:ilvl="0">
      <w:start w:val="1"/>
      <w:numFmt w:val="decimal"/>
      <w:pStyle w:val="punkt2"/>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nsid w:val="39181909"/>
    <w:multiLevelType w:val="multilevel"/>
    <w:tmpl w:val="6CC68A64"/>
    <w:styleLink w:val="TypografiPunkttegn1"/>
    <w:lvl w:ilvl="0">
      <w:start w:val="1"/>
      <w:numFmt w:val="bullet"/>
      <w:lvlText w:val=""/>
      <w:lvlJc w:val="left"/>
      <w:pPr>
        <w:tabs>
          <w:tab w:val="num" w:pos="709"/>
        </w:tabs>
        <w:ind w:left="1134" w:hanging="425"/>
      </w:pPr>
      <w:rPr>
        <w:rFonts w:ascii="Wingdings" w:hAnsi="Wingdings" w:hint="default"/>
        <w:spacing w:val="6"/>
      </w:rPr>
    </w:lvl>
    <w:lvl w:ilvl="1">
      <w:start w:val="1"/>
      <w:numFmt w:val="bullet"/>
      <w:lvlText w:val=""/>
      <w:lvlJc w:val="left"/>
      <w:pPr>
        <w:tabs>
          <w:tab w:val="num" w:pos="709"/>
        </w:tabs>
        <w:ind w:left="2268" w:hanging="567"/>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420862AE"/>
    <w:multiLevelType w:val="hybridMultilevel"/>
    <w:tmpl w:val="ED323EE0"/>
    <w:lvl w:ilvl="0" w:tplc="7B7E2CCC">
      <w:start w:val="5"/>
      <w:numFmt w:val="bullet"/>
      <w:lvlText w:val="-"/>
      <w:lvlJc w:val="left"/>
      <w:pPr>
        <w:ind w:left="1069" w:hanging="360"/>
      </w:pPr>
      <w:rPr>
        <w:rFonts w:ascii="Verdana" w:eastAsia="Times" w:hAnsi="Verdana" w:cs="Arial" w:hint="default"/>
      </w:rPr>
    </w:lvl>
    <w:lvl w:ilvl="1" w:tplc="04060003" w:tentative="1">
      <w:start w:val="1"/>
      <w:numFmt w:val="bullet"/>
      <w:lvlText w:val="o"/>
      <w:lvlJc w:val="left"/>
      <w:pPr>
        <w:ind w:left="1789" w:hanging="360"/>
      </w:pPr>
      <w:rPr>
        <w:rFonts w:ascii="Courier New" w:hAnsi="Courier New" w:cs="Courier New" w:hint="default"/>
      </w:rPr>
    </w:lvl>
    <w:lvl w:ilvl="2" w:tplc="04060005" w:tentative="1">
      <w:start w:val="1"/>
      <w:numFmt w:val="bullet"/>
      <w:lvlText w:val=""/>
      <w:lvlJc w:val="left"/>
      <w:pPr>
        <w:ind w:left="2509" w:hanging="360"/>
      </w:pPr>
      <w:rPr>
        <w:rFonts w:ascii="Wingdings" w:hAnsi="Wingdings" w:hint="default"/>
      </w:rPr>
    </w:lvl>
    <w:lvl w:ilvl="3" w:tplc="04060001" w:tentative="1">
      <w:start w:val="1"/>
      <w:numFmt w:val="bullet"/>
      <w:lvlText w:val=""/>
      <w:lvlJc w:val="left"/>
      <w:pPr>
        <w:ind w:left="3229" w:hanging="360"/>
      </w:pPr>
      <w:rPr>
        <w:rFonts w:ascii="Symbol" w:hAnsi="Symbol" w:hint="default"/>
      </w:rPr>
    </w:lvl>
    <w:lvl w:ilvl="4" w:tplc="04060003" w:tentative="1">
      <w:start w:val="1"/>
      <w:numFmt w:val="bullet"/>
      <w:lvlText w:val="o"/>
      <w:lvlJc w:val="left"/>
      <w:pPr>
        <w:ind w:left="3949" w:hanging="360"/>
      </w:pPr>
      <w:rPr>
        <w:rFonts w:ascii="Courier New" w:hAnsi="Courier New" w:cs="Courier New" w:hint="default"/>
      </w:rPr>
    </w:lvl>
    <w:lvl w:ilvl="5" w:tplc="04060005" w:tentative="1">
      <w:start w:val="1"/>
      <w:numFmt w:val="bullet"/>
      <w:lvlText w:val=""/>
      <w:lvlJc w:val="left"/>
      <w:pPr>
        <w:ind w:left="4669" w:hanging="360"/>
      </w:pPr>
      <w:rPr>
        <w:rFonts w:ascii="Wingdings" w:hAnsi="Wingdings" w:hint="default"/>
      </w:rPr>
    </w:lvl>
    <w:lvl w:ilvl="6" w:tplc="04060001" w:tentative="1">
      <w:start w:val="1"/>
      <w:numFmt w:val="bullet"/>
      <w:lvlText w:val=""/>
      <w:lvlJc w:val="left"/>
      <w:pPr>
        <w:ind w:left="5389" w:hanging="360"/>
      </w:pPr>
      <w:rPr>
        <w:rFonts w:ascii="Symbol" w:hAnsi="Symbol" w:hint="default"/>
      </w:rPr>
    </w:lvl>
    <w:lvl w:ilvl="7" w:tplc="04060003" w:tentative="1">
      <w:start w:val="1"/>
      <w:numFmt w:val="bullet"/>
      <w:lvlText w:val="o"/>
      <w:lvlJc w:val="left"/>
      <w:pPr>
        <w:ind w:left="6109" w:hanging="360"/>
      </w:pPr>
      <w:rPr>
        <w:rFonts w:ascii="Courier New" w:hAnsi="Courier New" w:cs="Courier New" w:hint="default"/>
      </w:rPr>
    </w:lvl>
    <w:lvl w:ilvl="8" w:tplc="04060005" w:tentative="1">
      <w:start w:val="1"/>
      <w:numFmt w:val="bullet"/>
      <w:lvlText w:val=""/>
      <w:lvlJc w:val="left"/>
      <w:pPr>
        <w:ind w:left="6829" w:hanging="360"/>
      </w:pPr>
      <w:rPr>
        <w:rFonts w:ascii="Wingdings" w:hAnsi="Wingdings" w:hint="default"/>
      </w:rPr>
    </w:lvl>
  </w:abstractNum>
  <w:abstractNum w:abstractNumId="10">
    <w:nsid w:val="5DFB3A09"/>
    <w:multiLevelType w:val="hybridMultilevel"/>
    <w:tmpl w:val="6BB0A7B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70A66610"/>
    <w:multiLevelType w:val="hybridMultilevel"/>
    <w:tmpl w:val="81120A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746F0C58"/>
    <w:multiLevelType w:val="multilevel"/>
    <w:tmpl w:val="F08E09DE"/>
    <w:styleLink w:val="TypografiFlereniveauer"/>
    <w:lvl w:ilvl="0">
      <w:start w:val="1"/>
      <w:numFmt w:val="bullet"/>
      <w:lvlText w:val=""/>
      <w:lvlJc w:val="left"/>
      <w:pPr>
        <w:tabs>
          <w:tab w:val="num" w:pos="709"/>
        </w:tabs>
        <w:ind w:left="1134" w:hanging="425"/>
      </w:pPr>
      <w:rPr>
        <w:rFonts w:ascii="Wingdings" w:hAnsi="Wingdings" w:hint="default"/>
        <w:spacing w:val="6"/>
      </w:rPr>
    </w:lvl>
    <w:lvl w:ilvl="1">
      <w:start w:val="1"/>
      <w:numFmt w:val="bullet"/>
      <w:lvlText w:val=""/>
      <w:lvlJc w:val="left"/>
      <w:pPr>
        <w:tabs>
          <w:tab w:val="num" w:pos="709"/>
        </w:tabs>
        <w:ind w:left="2268" w:hanging="567"/>
      </w:pPr>
      <w:rPr>
        <w:rFonts w:ascii="Wingdings" w:hAnsi="Wingdings" w:hint="default"/>
      </w:rPr>
    </w:lvl>
    <w:lvl w:ilvl="2">
      <w:start w:val="1"/>
      <w:numFmt w:val="bullet"/>
      <w:lvlText w:val=""/>
      <w:lvlJc w:val="left"/>
      <w:pPr>
        <w:tabs>
          <w:tab w:val="num" w:pos="4963"/>
        </w:tabs>
        <w:ind w:left="4963" w:hanging="360"/>
      </w:pPr>
      <w:rPr>
        <w:rFonts w:ascii="Wingdings" w:hAnsi="Wingdings" w:hint="default"/>
      </w:rPr>
    </w:lvl>
    <w:lvl w:ilvl="3">
      <w:start w:val="1"/>
      <w:numFmt w:val="bullet"/>
      <w:lvlText w:val=""/>
      <w:lvlJc w:val="left"/>
      <w:pPr>
        <w:tabs>
          <w:tab w:val="num" w:pos="5683"/>
        </w:tabs>
        <w:ind w:left="5683" w:hanging="360"/>
      </w:pPr>
      <w:rPr>
        <w:rFonts w:ascii="Symbol" w:hAnsi="Symbol" w:hint="default"/>
      </w:rPr>
    </w:lvl>
    <w:lvl w:ilvl="4">
      <w:start w:val="1"/>
      <w:numFmt w:val="bullet"/>
      <w:lvlText w:val="o"/>
      <w:lvlJc w:val="left"/>
      <w:pPr>
        <w:tabs>
          <w:tab w:val="num" w:pos="6403"/>
        </w:tabs>
        <w:ind w:left="6403" w:hanging="360"/>
      </w:pPr>
      <w:rPr>
        <w:rFonts w:ascii="Courier New" w:hAnsi="Courier New" w:cs="Courier New" w:hint="default"/>
      </w:rPr>
    </w:lvl>
    <w:lvl w:ilvl="5">
      <w:start w:val="1"/>
      <w:numFmt w:val="bullet"/>
      <w:lvlText w:val=""/>
      <w:lvlJc w:val="left"/>
      <w:pPr>
        <w:tabs>
          <w:tab w:val="num" w:pos="7123"/>
        </w:tabs>
        <w:ind w:left="7123" w:hanging="360"/>
      </w:pPr>
      <w:rPr>
        <w:rFonts w:ascii="Wingdings" w:hAnsi="Wingdings" w:hint="default"/>
      </w:rPr>
    </w:lvl>
    <w:lvl w:ilvl="6">
      <w:start w:val="1"/>
      <w:numFmt w:val="bullet"/>
      <w:lvlText w:val=""/>
      <w:lvlJc w:val="left"/>
      <w:pPr>
        <w:tabs>
          <w:tab w:val="num" w:pos="7843"/>
        </w:tabs>
        <w:ind w:left="7843" w:hanging="360"/>
      </w:pPr>
      <w:rPr>
        <w:rFonts w:ascii="Symbol" w:hAnsi="Symbol" w:hint="default"/>
      </w:rPr>
    </w:lvl>
    <w:lvl w:ilvl="7">
      <w:start w:val="1"/>
      <w:numFmt w:val="bullet"/>
      <w:lvlText w:val="o"/>
      <w:lvlJc w:val="left"/>
      <w:pPr>
        <w:tabs>
          <w:tab w:val="num" w:pos="8563"/>
        </w:tabs>
        <w:ind w:left="8563" w:hanging="360"/>
      </w:pPr>
      <w:rPr>
        <w:rFonts w:ascii="Courier New" w:hAnsi="Courier New" w:cs="Courier New" w:hint="default"/>
      </w:rPr>
    </w:lvl>
    <w:lvl w:ilvl="8">
      <w:start w:val="1"/>
      <w:numFmt w:val="bullet"/>
      <w:lvlText w:val=""/>
      <w:lvlJc w:val="left"/>
      <w:pPr>
        <w:tabs>
          <w:tab w:val="num" w:pos="9283"/>
        </w:tabs>
        <w:ind w:left="9283" w:hanging="360"/>
      </w:pPr>
      <w:rPr>
        <w:rFonts w:ascii="Wingdings" w:hAnsi="Wingdings" w:hint="default"/>
      </w:rPr>
    </w:lvl>
  </w:abstractNum>
  <w:abstractNum w:abstractNumId="13">
    <w:nsid w:val="795D2584"/>
    <w:multiLevelType w:val="hybridMultilevel"/>
    <w:tmpl w:val="3D266FAA"/>
    <w:lvl w:ilvl="0" w:tplc="E25A57EA">
      <w:start w:val="1"/>
      <w:numFmt w:val="lowerRoman"/>
      <w:lvlText w:val="(%1)"/>
      <w:lvlJc w:val="left"/>
      <w:pPr>
        <w:ind w:left="1440" w:hanging="360"/>
      </w:pPr>
      <w:rPr>
        <w:rFonts w:hint="default"/>
      </w:rPr>
    </w:lvl>
    <w:lvl w:ilvl="1" w:tplc="04060019" w:tentative="1">
      <w:start w:val="1"/>
      <w:numFmt w:val="lowerLetter"/>
      <w:lvlText w:val="%2."/>
      <w:lvlJc w:val="left"/>
      <w:pPr>
        <w:ind w:left="1431" w:hanging="360"/>
      </w:pPr>
    </w:lvl>
    <w:lvl w:ilvl="2" w:tplc="0406001B" w:tentative="1">
      <w:start w:val="1"/>
      <w:numFmt w:val="lowerRoman"/>
      <w:lvlText w:val="%3."/>
      <w:lvlJc w:val="right"/>
      <w:pPr>
        <w:ind w:left="2151" w:hanging="180"/>
      </w:pPr>
    </w:lvl>
    <w:lvl w:ilvl="3" w:tplc="0406000F" w:tentative="1">
      <w:start w:val="1"/>
      <w:numFmt w:val="decimal"/>
      <w:lvlText w:val="%4."/>
      <w:lvlJc w:val="left"/>
      <w:pPr>
        <w:ind w:left="2871" w:hanging="360"/>
      </w:pPr>
    </w:lvl>
    <w:lvl w:ilvl="4" w:tplc="04060019" w:tentative="1">
      <w:start w:val="1"/>
      <w:numFmt w:val="lowerLetter"/>
      <w:lvlText w:val="%5."/>
      <w:lvlJc w:val="left"/>
      <w:pPr>
        <w:ind w:left="3591" w:hanging="360"/>
      </w:pPr>
    </w:lvl>
    <w:lvl w:ilvl="5" w:tplc="0406001B" w:tentative="1">
      <w:start w:val="1"/>
      <w:numFmt w:val="lowerRoman"/>
      <w:lvlText w:val="%6."/>
      <w:lvlJc w:val="right"/>
      <w:pPr>
        <w:ind w:left="4311" w:hanging="180"/>
      </w:pPr>
    </w:lvl>
    <w:lvl w:ilvl="6" w:tplc="0406000F" w:tentative="1">
      <w:start w:val="1"/>
      <w:numFmt w:val="decimal"/>
      <w:lvlText w:val="%7."/>
      <w:lvlJc w:val="left"/>
      <w:pPr>
        <w:ind w:left="5031" w:hanging="360"/>
      </w:pPr>
    </w:lvl>
    <w:lvl w:ilvl="7" w:tplc="04060019" w:tentative="1">
      <w:start w:val="1"/>
      <w:numFmt w:val="lowerLetter"/>
      <w:lvlText w:val="%8."/>
      <w:lvlJc w:val="left"/>
      <w:pPr>
        <w:ind w:left="5751" w:hanging="360"/>
      </w:pPr>
    </w:lvl>
    <w:lvl w:ilvl="8" w:tplc="0406001B" w:tentative="1">
      <w:start w:val="1"/>
      <w:numFmt w:val="lowerRoman"/>
      <w:lvlText w:val="%9."/>
      <w:lvlJc w:val="right"/>
      <w:pPr>
        <w:ind w:left="6471" w:hanging="180"/>
      </w:pPr>
    </w:lvl>
  </w:abstractNum>
  <w:num w:numId="1">
    <w:abstractNumId w:val="7"/>
  </w:num>
  <w:num w:numId="2">
    <w:abstractNumId w:val="4"/>
  </w:num>
  <w:num w:numId="3">
    <w:abstractNumId w:val="5"/>
  </w:num>
  <w:num w:numId="4">
    <w:abstractNumId w:val="6"/>
  </w:num>
  <w:num w:numId="5">
    <w:abstractNumId w:val="12"/>
  </w:num>
  <w:num w:numId="6">
    <w:abstractNumId w:val="8"/>
  </w:num>
  <w:num w:numId="7">
    <w:abstractNumId w:val="1"/>
  </w:num>
  <w:num w:numId="8">
    <w:abstractNumId w:val="3"/>
  </w:num>
  <w:num w:numId="9">
    <w:abstractNumId w:val="13"/>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5"/>
  </w:num>
  <w:num w:numId="15">
    <w:abstractNumId w:val="5"/>
  </w:num>
  <w:num w:numId="16">
    <w:abstractNumId w:val="5"/>
  </w:num>
  <w:num w:numId="17">
    <w:abstractNumId w:val="9"/>
  </w:num>
  <w:num w:numId="18">
    <w:abstractNumId w:val="5"/>
  </w:num>
  <w:num w:numId="19">
    <w:abstractNumId w:val="11"/>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304"/>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943"/>
    <w:rsid w:val="000023E9"/>
    <w:rsid w:val="00003DBD"/>
    <w:rsid w:val="000124E7"/>
    <w:rsid w:val="00072539"/>
    <w:rsid w:val="0007377D"/>
    <w:rsid w:val="0009126E"/>
    <w:rsid w:val="00096BD2"/>
    <w:rsid w:val="000A5400"/>
    <w:rsid w:val="000B0CF4"/>
    <w:rsid w:val="000D3834"/>
    <w:rsid w:val="000E6371"/>
    <w:rsid w:val="000E7E9D"/>
    <w:rsid w:val="001053FC"/>
    <w:rsid w:val="001101E6"/>
    <w:rsid w:val="00150BE0"/>
    <w:rsid w:val="0018466B"/>
    <w:rsid w:val="001923C6"/>
    <w:rsid w:val="001A162C"/>
    <w:rsid w:val="001A201D"/>
    <w:rsid w:val="001B4440"/>
    <w:rsid w:val="00204064"/>
    <w:rsid w:val="00225B6C"/>
    <w:rsid w:val="002467C1"/>
    <w:rsid w:val="00252844"/>
    <w:rsid w:val="00255D5E"/>
    <w:rsid w:val="00262FA9"/>
    <w:rsid w:val="00264583"/>
    <w:rsid w:val="00283929"/>
    <w:rsid w:val="002979FB"/>
    <w:rsid w:val="002D32DC"/>
    <w:rsid w:val="002D3A85"/>
    <w:rsid w:val="002E067E"/>
    <w:rsid w:val="002E380F"/>
    <w:rsid w:val="003111D7"/>
    <w:rsid w:val="00355ED5"/>
    <w:rsid w:val="00360344"/>
    <w:rsid w:val="003755C5"/>
    <w:rsid w:val="00392813"/>
    <w:rsid w:val="003B1CF6"/>
    <w:rsid w:val="003B7953"/>
    <w:rsid w:val="003E7181"/>
    <w:rsid w:val="0048173A"/>
    <w:rsid w:val="004B2AE5"/>
    <w:rsid w:val="004B679F"/>
    <w:rsid w:val="004D3FF2"/>
    <w:rsid w:val="005203BD"/>
    <w:rsid w:val="00570127"/>
    <w:rsid w:val="00582AA0"/>
    <w:rsid w:val="00592630"/>
    <w:rsid w:val="005B0FB4"/>
    <w:rsid w:val="005B2DEB"/>
    <w:rsid w:val="005F385C"/>
    <w:rsid w:val="0061416F"/>
    <w:rsid w:val="006470E2"/>
    <w:rsid w:val="00657B45"/>
    <w:rsid w:val="006A0A82"/>
    <w:rsid w:val="006A78BB"/>
    <w:rsid w:val="006B5F9F"/>
    <w:rsid w:val="006F0B87"/>
    <w:rsid w:val="006F1568"/>
    <w:rsid w:val="00705C68"/>
    <w:rsid w:val="0071611F"/>
    <w:rsid w:val="00727232"/>
    <w:rsid w:val="00753002"/>
    <w:rsid w:val="00770E7C"/>
    <w:rsid w:val="00782B0F"/>
    <w:rsid w:val="00792E34"/>
    <w:rsid w:val="007B3449"/>
    <w:rsid w:val="007C7806"/>
    <w:rsid w:val="007D0FCC"/>
    <w:rsid w:val="007D1084"/>
    <w:rsid w:val="00817943"/>
    <w:rsid w:val="00823853"/>
    <w:rsid w:val="008469F3"/>
    <w:rsid w:val="00897917"/>
    <w:rsid w:val="008B2D6B"/>
    <w:rsid w:val="008B57C8"/>
    <w:rsid w:val="008B7F05"/>
    <w:rsid w:val="008E430D"/>
    <w:rsid w:val="00900040"/>
    <w:rsid w:val="00903517"/>
    <w:rsid w:val="00914FFD"/>
    <w:rsid w:val="009346C3"/>
    <w:rsid w:val="00937527"/>
    <w:rsid w:val="00951771"/>
    <w:rsid w:val="00984C54"/>
    <w:rsid w:val="00997D41"/>
    <w:rsid w:val="009A5937"/>
    <w:rsid w:val="009B3F1C"/>
    <w:rsid w:val="009C77FF"/>
    <w:rsid w:val="009D4D7F"/>
    <w:rsid w:val="009D6AE8"/>
    <w:rsid w:val="00A05F20"/>
    <w:rsid w:val="00A46A58"/>
    <w:rsid w:val="00A530B6"/>
    <w:rsid w:val="00A75C6B"/>
    <w:rsid w:val="00A80D37"/>
    <w:rsid w:val="00A85962"/>
    <w:rsid w:val="00A93394"/>
    <w:rsid w:val="00AC5FF5"/>
    <w:rsid w:val="00AD32B2"/>
    <w:rsid w:val="00AF24D6"/>
    <w:rsid w:val="00B067D6"/>
    <w:rsid w:val="00B110C6"/>
    <w:rsid w:val="00B12724"/>
    <w:rsid w:val="00B35A17"/>
    <w:rsid w:val="00B50618"/>
    <w:rsid w:val="00B510DB"/>
    <w:rsid w:val="00B62EFD"/>
    <w:rsid w:val="00B91678"/>
    <w:rsid w:val="00B930A8"/>
    <w:rsid w:val="00BD0D50"/>
    <w:rsid w:val="00BD7185"/>
    <w:rsid w:val="00BF3DDF"/>
    <w:rsid w:val="00C22CCA"/>
    <w:rsid w:val="00C23F9F"/>
    <w:rsid w:val="00C3285C"/>
    <w:rsid w:val="00C34B21"/>
    <w:rsid w:val="00C51448"/>
    <w:rsid w:val="00C76595"/>
    <w:rsid w:val="00CB4676"/>
    <w:rsid w:val="00CD7A53"/>
    <w:rsid w:val="00CD7DBC"/>
    <w:rsid w:val="00CE2073"/>
    <w:rsid w:val="00D209D6"/>
    <w:rsid w:val="00D41DAB"/>
    <w:rsid w:val="00D5506F"/>
    <w:rsid w:val="00D71230"/>
    <w:rsid w:val="00DB2B2C"/>
    <w:rsid w:val="00E01DF2"/>
    <w:rsid w:val="00E06F9E"/>
    <w:rsid w:val="00E15AA3"/>
    <w:rsid w:val="00E31D48"/>
    <w:rsid w:val="00E4215B"/>
    <w:rsid w:val="00E46B0F"/>
    <w:rsid w:val="00EB02D4"/>
    <w:rsid w:val="00EC0890"/>
    <w:rsid w:val="00ED7700"/>
    <w:rsid w:val="00EF4A58"/>
    <w:rsid w:val="00F02C09"/>
    <w:rsid w:val="00F149E9"/>
    <w:rsid w:val="00F1535D"/>
    <w:rsid w:val="00F42F53"/>
    <w:rsid w:val="00F6233A"/>
    <w:rsid w:val="00F658D6"/>
    <w:rsid w:val="00F825DD"/>
    <w:rsid w:val="00FA166C"/>
    <w:rsid w:val="00FC1F88"/>
    <w:rsid w:val="00FD2439"/>
    <w:rsid w:val="00FE794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7BCD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annotation reference" w:uiPriority="0"/>
    <w:lsdException w:name="page number" w:uiPriority="0"/>
    <w:lsdException w:name="endnote reference" w:uiPriority="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943"/>
    <w:pPr>
      <w:tabs>
        <w:tab w:val="left" w:pos="1134"/>
        <w:tab w:val="left" w:pos="2268"/>
        <w:tab w:val="left" w:pos="3402"/>
        <w:tab w:val="left" w:pos="4536"/>
        <w:tab w:val="left" w:pos="5670"/>
      </w:tabs>
      <w:spacing w:after="0" w:line="288" w:lineRule="auto"/>
      <w:jc w:val="both"/>
    </w:pPr>
    <w:rPr>
      <w:rFonts w:ascii="Verdana" w:eastAsia="Times" w:hAnsi="Verdana" w:cs="Times New Roman"/>
      <w:spacing w:val="6"/>
      <w:sz w:val="19"/>
      <w:szCs w:val="20"/>
      <w:lang w:eastAsia="da-DK"/>
    </w:rPr>
  </w:style>
  <w:style w:type="paragraph" w:styleId="Overskrift1">
    <w:name w:val="heading 1"/>
    <w:basedOn w:val="Normal"/>
    <w:next w:val="Normal"/>
    <w:link w:val="Overskrift1Tegn"/>
    <w:qFormat/>
    <w:rsid w:val="00817943"/>
    <w:pPr>
      <w:keepNext/>
      <w:numPr>
        <w:numId w:val="3"/>
      </w:numPr>
      <w:tabs>
        <w:tab w:val="clear" w:pos="1134"/>
        <w:tab w:val="left" w:pos="709"/>
      </w:tabs>
      <w:spacing w:beforeLines="150" w:after="120"/>
      <w:outlineLvl w:val="0"/>
    </w:pPr>
    <w:rPr>
      <w:b/>
      <w:kern w:val="28"/>
    </w:rPr>
  </w:style>
  <w:style w:type="paragraph" w:styleId="Overskrift2">
    <w:name w:val="heading 2"/>
    <w:aliases w:val="Overskrift 2 Tegn1,Overskrift 2 Tegn Tegn"/>
    <w:basedOn w:val="Normal"/>
    <w:link w:val="Overskrift2Tegn"/>
    <w:qFormat/>
    <w:rsid w:val="00817943"/>
    <w:pPr>
      <w:numPr>
        <w:ilvl w:val="1"/>
        <w:numId w:val="3"/>
      </w:numPr>
      <w:tabs>
        <w:tab w:val="left" w:pos="709"/>
      </w:tabs>
      <w:spacing w:before="120"/>
      <w:outlineLvl w:val="1"/>
    </w:pPr>
    <w:rPr>
      <w:b/>
    </w:rPr>
  </w:style>
  <w:style w:type="paragraph" w:styleId="Overskrift3">
    <w:name w:val="heading 3"/>
    <w:aliases w:val="Overskrift 3 Tegn1 Tegn,Overskrift 3 Tegn1,Overskrift 3A"/>
    <w:basedOn w:val="Normal"/>
    <w:next w:val="Normal"/>
    <w:link w:val="Overskrift3Tegn"/>
    <w:qFormat/>
    <w:rsid w:val="00817943"/>
    <w:pPr>
      <w:numPr>
        <w:ilvl w:val="2"/>
        <w:numId w:val="3"/>
      </w:numPr>
      <w:tabs>
        <w:tab w:val="clear" w:pos="2268"/>
        <w:tab w:val="left" w:pos="1701"/>
      </w:tabs>
      <w:spacing w:before="120"/>
      <w:outlineLvl w:val="2"/>
    </w:pPr>
    <w:rPr>
      <w:rFonts w:cs="Arial"/>
      <w:bCs/>
      <w:szCs w:val="26"/>
    </w:rPr>
  </w:style>
  <w:style w:type="paragraph" w:styleId="Overskrift4">
    <w:name w:val="heading 4"/>
    <w:basedOn w:val="Overskrift3"/>
    <w:link w:val="Overskrift4Tegn"/>
    <w:qFormat/>
    <w:rsid w:val="00817943"/>
    <w:pPr>
      <w:keepNext/>
      <w:numPr>
        <w:ilvl w:val="3"/>
      </w:numPr>
      <w:tabs>
        <w:tab w:val="clear" w:pos="1134"/>
        <w:tab w:val="clear" w:pos="3402"/>
        <w:tab w:val="clear" w:pos="4536"/>
        <w:tab w:val="clear" w:pos="5670"/>
        <w:tab w:val="left" w:pos="2693"/>
      </w:tabs>
      <w:spacing w:afterLines="300"/>
      <w:ind w:left="2693" w:hanging="992"/>
      <w:outlineLvl w:val="3"/>
    </w:pPr>
  </w:style>
  <w:style w:type="paragraph" w:styleId="Overskrift5">
    <w:name w:val="heading 5"/>
    <w:basedOn w:val="Normal"/>
    <w:next w:val="Normal"/>
    <w:link w:val="Overskrift5Tegn"/>
    <w:qFormat/>
    <w:rsid w:val="00817943"/>
    <w:pPr>
      <w:numPr>
        <w:ilvl w:val="4"/>
        <w:numId w:val="3"/>
      </w:numPr>
      <w:spacing w:before="240" w:after="60"/>
      <w:outlineLvl w:val="4"/>
    </w:pPr>
    <w:rPr>
      <w:b/>
      <w:bCs/>
      <w:i/>
      <w:iCs/>
      <w:sz w:val="26"/>
      <w:szCs w:val="26"/>
    </w:rPr>
  </w:style>
  <w:style w:type="paragraph" w:styleId="Overskrift6">
    <w:name w:val="heading 6"/>
    <w:aliases w:val="Sub / Sub / Sub / Sub Heading,h6"/>
    <w:basedOn w:val="Normal"/>
    <w:next w:val="Normal"/>
    <w:link w:val="Overskrift6Tegn"/>
    <w:qFormat/>
    <w:rsid w:val="00817943"/>
    <w:pPr>
      <w:numPr>
        <w:ilvl w:val="5"/>
        <w:numId w:val="3"/>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817943"/>
    <w:pPr>
      <w:numPr>
        <w:ilvl w:val="6"/>
        <w:numId w:val="3"/>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817943"/>
    <w:pPr>
      <w:numPr>
        <w:ilvl w:val="7"/>
        <w:numId w:val="3"/>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817943"/>
    <w:pPr>
      <w:numPr>
        <w:ilvl w:val="8"/>
        <w:numId w:val="3"/>
      </w:numPr>
      <w:spacing w:before="240" w:after="60"/>
      <w:outlineLvl w:val="8"/>
    </w:pPr>
    <w:rPr>
      <w:rFonts w:ascii="Arial" w:hAnsi="Arial"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817943"/>
    <w:rPr>
      <w:rFonts w:ascii="Verdana" w:eastAsia="Times" w:hAnsi="Verdana" w:cs="Times New Roman"/>
      <w:b/>
      <w:spacing w:val="6"/>
      <w:kern w:val="28"/>
      <w:sz w:val="19"/>
      <w:szCs w:val="20"/>
      <w:lang w:eastAsia="da-DK"/>
    </w:rPr>
  </w:style>
  <w:style w:type="character" w:customStyle="1" w:styleId="Overskrift2Tegn">
    <w:name w:val="Overskrift 2 Tegn"/>
    <w:aliases w:val="Overskrift 2 Tegn1 Tegn1,Overskrift 2 Tegn Tegn Tegn1"/>
    <w:basedOn w:val="Standardskrifttypeiafsnit"/>
    <w:link w:val="Overskrift2"/>
    <w:rsid w:val="00817943"/>
    <w:rPr>
      <w:rFonts w:ascii="Verdana" w:eastAsia="Times" w:hAnsi="Verdana" w:cs="Times New Roman"/>
      <w:b/>
      <w:spacing w:val="6"/>
      <w:sz w:val="19"/>
      <w:szCs w:val="20"/>
      <w:lang w:eastAsia="da-DK"/>
    </w:rPr>
  </w:style>
  <w:style w:type="character" w:customStyle="1" w:styleId="Overskrift3Tegn">
    <w:name w:val="Overskrift 3 Tegn"/>
    <w:aliases w:val="Overskrift 3 Tegn1 Tegn Tegn,Overskrift 3 Tegn1 Tegn1,Overskrift 3A Tegn"/>
    <w:basedOn w:val="Standardskrifttypeiafsnit"/>
    <w:link w:val="Overskrift3"/>
    <w:rsid w:val="00817943"/>
    <w:rPr>
      <w:rFonts w:ascii="Verdana" w:eastAsia="Times" w:hAnsi="Verdana" w:cs="Arial"/>
      <w:bCs/>
      <w:spacing w:val="6"/>
      <w:sz w:val="19"/>
      <w:szCs w:val="26"/>
      <w:lang w:eastAsia="da-DK"/>
    </w:rPr>
  </w:style>
  <w:style w:type="character" w:customStyle="1" w:styleId="Overskrift4Tegn">
    <w:name w:val="Overskrift 4 Tegn"/>
    <w:basedOn w:val="Standardskrifttypeiafsnit"/>
    <w:link w:val="Overskrift4"/>
    <w:rsid w:val="00817943"/>
    <w:rPr>
      <w:rFonts w:ascii="Verdana" w:eastAsia="Times" w:hAnsi="Verdana" w:cs="Arial"/>
      <w:bCs/>
      <w:spacing w:val="6"/>
      <w:sz w:val="19"/>
      <w:szCs w:val="26"/>
      <w:lang w:eastAsia="da-DK"/>
    </w:rPr>
  </w:style>
  <w:style w:type="character" w:customStyle="1" w:styleId="Overskrift5Tegn">
    <w:name w:val="Overskrift 5 Tegn"/>
    <w:basedOn w:val="Standardskrifttypeiafsnit"/>
    <w:link w:val="Overskrift5"/>
    <w:rsid w:val="00817943"/>
    <w:rPr>
      <w:rFonts w:ascii="Verdana" w:eastAsia="Times" w:hAnsi="Verdana" w:cs="Times New Roman"/>
      <w:b/>
      <w:bCs/>
      <w:i/>
      <w:iCs/>
      <w:spacing w:val="6"/>
      <w:sz w:val="26"/>
      <w:szCs w:val="26"/>
      <w:lang w:eastAsia="da-DK"/>
    </w:rPr>
  </w:style>
  <w:style w:type="character" w:customStyle="1" w:styleId="Overskrift6Tegn">
    <w:name w:val="Overskrift 6 Tegn"/>
    <w:aliases w:val="Sub / Sub / Sub / Sub Heading Tegn,h6 Tegn"/>
    <w:basedOn w:val="Standardskrifttypeiafsnit"/>
    <w:link w:val="Overskrift6"/>
    <w:rsid w:val="00817943"/>
    <w:rPr>
      <w:rFonts w:ascii="Times New Roman" w:eastAsia="Times" w:hAnsi="Times New Roman" w:cs="Times New Roman"/>
      <w:b/>
      <w:bCs/>
      <w:spacing w:val="6"/>
      <w:lang w:eastAsia="da-DK"/>
    </w:rPr>
  </w:style>
  <w:style w:type="character" w:customStyle="1" w:styleId="Overskrift7Tegn">
    <w:name w:val="Overskrift 7 Tegn"/>
    <w:basedOn w:val="Standardskrifttypeiafsnit"/>
    <w:link w:val="Overskrift7"/>
    <w:rsid w:val="00817943"/>
    <w:rPr>
      <w:rFonts w:ascii="Times New Roman" w:eastAsia="Times" w:hAnsi="Times New Roman" w:cs="Times New Roman"/>
      <w:spacing w:val="6"/>
      <w:sz w:val="24"/>
      <w:szCs w:val="24"/>
      <w:lang w:eastAsia="da-DK"/>
    </w:rPr>
  </w:style>
  <w:style w:type="character" w:customStyle="1" w:styleId="Overskrift8Tegn">
    <w:name w:val="Overskrift 8 Tegn"/>
    <w:basedOn w:val="Standardskrifttypeiafsnit"/>
    <w:link w:val="Overskrift8"/>
    <w:rsid w:val="00817943"/>
    <w:rPr>
      <w:rFonts w:ascii="Times New Roman" w:eastAsia="Times" w:hAnsi="Times New Roman" w:cs="Times New Roman"/>
      <w:i/>
      <w:iCs/>
      <w:spacing w:val="6"/>
      <w:sz w:val="24"/>
      <w:szCs w:val="24"/>
      <w:lang w:eastAsia="da-DK"/>
    </w:rPr>
  </w:style>
  <w:style w:type="character" w:customStyle="1" w:styleId="Overskrift9Tegn">
    <w:name w:val="Overskrift 9 Tegn"/>
    <w:basedOn w:val="Standardskrifttypeiafsnit"/>
    <w:link w:val="Overskrift9"/>
    <w:rsid w:val="00817943"/>
    <w:rPr>
      <w:rFonts w:ascii="Arial" w:eastAsia="Times" w:hAnsi="Arial" w:cs="Arial"/>
      <w:spacing w:val="6"/>
      <w:lang w:eastAsia="da-DK"/>
    </w:rPr>
  </w:style>
  <w:style w:type="paragraph" w:styleId="Brdtekst">
    <w:name w:val="Body Text"/>
    <w:basedOn w:val="Normal"/>
    <w:link w:val="BrdtekstTegn"/>
    <w:rsid w:val="00817943"/>
    <w:pPr>
      <w:framePr w:hSpace="180" w:wrap="around" w:vAnchor="page" w:hAnchor="margin" w:y="4865"/>
      <w:spacing w:line="281" w:lineRule="auto"/>
    </w:pPr>
    <w:rPr>
      <w:rFonts w:ascii="Futura Book" w:hAnsi="Futura Book"/>
    </w:rPr>
  </w:style>
  <w:style w:type="character" w:customStyle="1" w:styleId="BrdtekstTegn">
    <w:name w:val="Brødtekst Tegn"/>
    <w:basedOn w:val="Standardskrifttypeiafsnit"/>
    <w:link w:val="Brdtekst"/>
    <w:rsid w:val="00817943"/>
    <w:rPr>
      <w:rFonts w:ascii="Futura Book" w:eastAsia="Times" w:hAnsi="Futura Book" w:cs="Times New Roman"/>
      <w:spacing w:val="6"/>
      <w:sz w:val="19"/>
      <w:szCs w:val="20"/>
      <w:lang w:eastAsia="da-DK"/>
    </w:rPr>
  </w:style>
  <w:style w:type="paragraph" w:styleId="Brdtekst2">
    <w:name w:val="Body Text 2"/>
    <w:basedOn w:val="Normal"/>
    <w:link w:val="Brdtekst2Tegn"/>
    <w:rsid w:val="00817943"/>
    <w:pPr>
      <w:spacing w:line="281" w:lineRule="auto"/>
    </w:pPr>
    <w:rPr>
      <w:rFonts w:ascii="Futura Book" w:hAnsi="Futura Book"/>
      <w:sz w:val="21"/>
    </w:rPr>
  </w:style>
  <w:style w:type="character" w:customStyle="1" w:styleId="Brdtekst2Tegn">
    <w:name w:val="Brødtekst 2 Tegn"/>
    <w:basedOn w:val="Standardskrifttypeiafsnit"/>
    <w:link w:val="Brdtekst2"/>
    <w:rsid w:val="00817943"/>
    <w:rPr>
      <w:rFonts w:ascii="Futura Book" w:eastAsia="Times" w:hAnsi="Futura Book" w:cs="Times New Roman"/>
      <w:spacing w:val="6"/>
      <w:sz w:val="21"/>
      <w:szCs w:val="20"/>
      <w:lang w:eastAsia="da-DK"/>
    </w:rPr>
  </w:style>
  <w:style w:type="paragraph" w:styleId="Dokumentoversigt">
    <w:name w:val="Document Map"/>
    <w:basedOn w:val="Normal"/>
    <w:link w:val="DokumentoversigtTegn"/>
    <w:semiHidden/>
    <w:rsid w:val="00817943"/>
    <w:pPr>
      <w:shd w:val="clear" w:color="auto" w:fill="000080"/>
    </w:pPr>
    <w:rPr>
      <w:rFonts w:ascii="Tahoma" w:hAnsi="Tahoma"/>
    </w:rPr>
  </w:style>
  <w:style w:type="character" w:customStyle="1" w:styleId="DokumentoversigtTegn">
    <w:name w:val="Dokumentoversigt Tegn"/>
    <w:basedOn w:val="Standardskrifttypeiafsnit"/>
    <w:link w:val="Dokumentoversigt"/>
    <w:semiHidden/>
    <w:rsid w:val="00817943"/>
    <w:rPr>
      <w:rFonts w:ascii="Tahoma" w:eastAsia="Times" w:hAnsi="Tahoma" w:cs="Times New Roman"/>
      <w:spacing w:val="6"/>
      <w:sz w:val="19"/>
      <w:szCs w:val="20"/>
      <w:shd w:val="clear" w:color="auto" w:fill="000080"/>
      <w:lang w:eastAsia="da-DK"/>
    </w:rPr>
  </w:style>
  <w:style w:type="paragraph" w:styleId="Sidehoved">
    <w:name w:val="header"/>
    <w:basedOn w:val="Normal"/>
    <w:link w:val="SidehovedTegn"/>
    <w:rsid w:val="00817943"/>
    <w:pPr>
      <w:tabs>
        <w:tab w:val="center" w:pos="4819"/>
        <w:tab w:val="right" w:pos="9638"/>
      </w:tabs>
    </w:pPr>
  </w:style>
  <w:style w:type="character" w:customStyle="1" w:styleId="SidehovedTegn">
    <w:name w:val="Sidehoved Tegn"/>
    <w:basedOn w:val="Standardskrifttypeiafsnit"/>
    <w:link w:val="Sidehoved"/>
    <w:rsid w:val="00817943"/>
    <w:rPr>
      <w:rFonts w:ascii="Verdana" w:eastAsia="Times" w:hAnsi="Verdana" w:cs="Times New Roman"/>
      <w:spacing w:val="6"/>
      <w:sz w:val="19"/>
      <w:szCs w:val="20"/>
      <w:lang w:eastAsia="da-DK"/>
    </w:rPr>
  </w:style>
  <w:style w:type="paragraph" w:styleId="Sidefod">
    <w:name w:val="footer"/>
    <w:aliases w:val="f"/>
    <w:basedOn w:val="Normal"/>
    <w:link w:val="SidefodTegn"/>
    <w:uiPriority w:val="99"/>
    <w:rsid w:val="00817943"/>
    <w:pPr>
      <w:tabs>
        <w:tab w:val="center" w:pos="4819"/>
        <w:tab w:val="right" w:pos="9638"/>
      </w:tabs>
    </w:pPr>
  </w:style>
  <w:style w:type="character" w:customStyle="1" w:styleId="SidefodTegn">
    <w:name w:val="Sidefod Tegn"/>
    <w:aliases w:val="f Tegn"/>
    <w:basedOn w:val="Standardskrifttypeiafsnit"/>
    <w:link w:val="Sidefod"/>
    <w:uiPriority w:val="99"/>
    <w:rsid w:val="00817943"/>
    <w:rPr>
      <w:rFonts w:ascii="Verdana" w:eastAsia="Times" w:hAnsi="Verdana" w:cs="Times New Roman"/>
      <w:spacing w:val="6"/>
      <w:sz w:val="19"/>
      <w:szCs w:val="20"/>
      <w:lang w:eastAsia="da-DK"/>
    </w:rPr>
  </w:style>
  <w:style w:type="paragraph" w:styleId="Brdtekst3">
    <w:name w:val="Body Text 3"/>
    <w:basedOn w:val="Normal"/>
    <w:link w:val="Brdtekst3Tegn"/>
    <w:rsid w:val="00817943"/>
    <w:rPr>
      <w:sz w:val="22"/>
    </w:rPr>
  </w:style>
  <w:style w:type="character" w:customStyle="1" w:styleId="Brdtekst3Tegn">
    <w:name w:val="Brødtekst 3 Tegn"/>
    <w:basedOn w:val="Standardskrifttypeiafsnit"/>
    <w:link w:val="Brdtekst3"/>
    <w:rsid w:val="00817943"/>
    <w:rPr>
      <w:rFonts w:ascii="Verdana" w:eastAsia="Times" w:hAnsi="Verdana" w:cs="Times New Roman"/>
      <w:spacing w:val="6"/>
      <w:szCs w:val="20"/>
      <w:lang w:eastAsia="da-DK"/>
    </w:rPr>
  </w:style>
  <w:style w:type="paragraph" w:styleId="Brdtekstindrykning">
    <w:name w:val="Body Text Indent"/>
    <w:basedOn w:val="Normal"/>
    <w:link w:val="BrdtekstindrykningTegn"/>
    <w:rsid w:val="00817943"/>
    <w:pPr>
      <w:ind w:left="1"/>
    </w:pPr>
  </w:style>
  <w:style w:type="character" w:customStyle="1" w:styleId="BrdtekstindrykningTegn">
    <w:name w:val="Brødtekstindrykning Tegn"/>
    <w:basedOn w:val="Standardskrifttypeiafsnit"/>
    <w:link w:val="Brdtekstindrykning"/>
    <w:rsid w:val="00817943"/>
    <w:rPr>
      <w:rFonts w:ascii="Verdana" w:eastAsia="Times" w:hAnsi="Verdana" w:cs="Times New Roman"/>
      <w:spacing w:val="6"/>
      <w:sz w:val="19"/>
      <w:szCs w:val="20"/>
      <w:lang w:eastAsia="da-DK"/>
    </w:rPr>
  </w:style>
  <w:style w:type="paragraph" w:customStyle="1" w:styleId="Dokumenttitel">
    <w:name w:val="Dokumenttitel"/>
    <w:basedOn w:val="Normal"/>
    <w:rsid w:val="00817943"/>
    <w:pPr>
      <w:spacing w:before="720" w:after="480"/>
      <w:jc w:val="center"/>
    </w:pPr>
    <w:rPr>
      <w:caps/>
      <w:sz w:val="28"/>
      <w:szCs w:val="28"/>
    </w:rPr>
  </w:style>
  <w:style w:type="paragraph" w:styleId="Brdtekstindrykning2">
    <w:name w:val="Body Text Indent 2"/>
    <w:basedOn w:val="Normal"/>
    <w:link w:val="Brdtekstindrykning2Tegn"/>
    <w:rsid w:val="00817943"/>
    <w:pPr>
      <w:ind w:left="11"/>
    </w:pPr>
  </w:style>
  <w:style w:type="character" w:customStyle="1" w:styleId="Brdtekstindrykning2Tegn">
    <w:name w:val="Brødtekstindrykning 2 Tegn"/>
    <w:basedOn w:val="Standardskrifttypeiafsnit"/>
    <w:link w:val="Brdtekstindrykning2"/>
    <w:rsid w:val="00817943"/>
    <w:rPr>
      <w:rFonts w:ascii="Verdana" w:eastAsia="Times" w:hAnsi="Verdana" w:cs="Times New Roman"/>
      <w:spacing w:val="6"/>
      <w:sz w:val="19"/>
      <w:szCs w:val="20"/>
      <w:lang w:eastAsia="da-DK"/>
    </w:rPr>
  </w:style>
  <w:style w:type="paragraph" w:styleId="Indholdsfortegnelse1">
    <w:name w:val="toc 1"/>
    <w:aliases w:val="Indholdsfortegnelse ny"/>
    <w:basedOn w:val="Normal"/>
    <w:next w:val="Normal"/>
    <w:uiPriority w:val="39"/>
    <w:rsid w:val="00817943"/>
    <w:pPr>
      <w:tabs>
        <w:tab w:val="clear" w:pos="1134"/>
        <w:tab w:val="clear" w:pos="2268"/>
        <w:tab w:val="clear" w:pos="3402"/>
        <w:tab w:val="clear" w:pos="4536"/>
        <w:tab w:val="clear" w:pos="5670"/>
        <w:tab w:val="left" w:pos="567"/>
        <w:tab w:val="right" w:leader="dot" w:pos="9072"/>
      </w:tabs>
      <w:spacing w:before="120" w:after="120"/>
      <w:ind w:left="567"/>
      <w:jc w:val="left"/>
    </w:pPr>
    <w:rPr>
      <w:bCs/>
      <w:szCs w:val="24"/>
    </w:rPr>
  </w:style>
  <w:style w:type="paragraph" w:styleId="Indholdsfortegnelse2">
    <w:name w:val="toc 2"/>
    <w:basedOn w:val="Normal"/>
    <w:next w:val="Normal"/>
    <w:autoRedefine/>
    <w:rsid w:val="00817943"/>
    <w:pPr>
      <w:tabs>
        <w:tab w:val="clear" w:pos="1134"/>
        <w:tab w:val="clear" w:pos="2268"/>
        <w:tab w:val="clear" w:pos="3402"/>
        <w:tab w:val="clear" w:pos="4536"/>
        <w:tab w:val="clear" w:pos="5670"/>
        <w:tab w:val="left" w:pos="1418"/>
        <w:tab w:val="right" w:leader="dot" w:pos="9072"/>
      </w:tabs>
      <w:ind w:left="1418" w:hanging="851"/>
      <w:jc w:val="left"/>
    </w:pPr>
    <w:rPr>
      <w:szCs w:val="24"/>
    </w:rPr>
  </w:style>
  <w:style w:type="paragraph" w:styleId="Indholdsfortegnelse3">
    <w:name w:val="toc 3"/>
    <w:basedOn w:val="Normal"/>
    <w:next w:val="Normal"/>
    <w:autoRedefine/>
    <w:rsid w:val="00817943"/>
    <w:pPr>
      <w:tabs>
        <w:tab w:val="clear" w:pos="1134"/>
        <w:tab w:val="clear" w:pos="2268"/>
        <w:tab w:val="clear" w:pos="3402"/>
        <w:tab w:val="clear" w:pos="4536"/>
        <w:tab w:val="clear" w:pos="5670"/>
        <w:tab w:val="left" w:pos="1418"/>
        <w:tab w:val="right" w:leader="dot" w:pos="9072"/>
      </w:tabs>
      <w:ind w:left="1418" w:hanging="851"/>
      <w:jc w:val="left"/>
    </w:pPr>
    <w:rPr>
      <w:iCs/>
      <w:szCs w:val="24"/>
    </w:rPr>
  </w:style>
  <w:style w:type="paragraph" w:styleId="Indholdsfortegnelse4">
    <w:name w:val="toc 4"/>
    <w:basedOn w:val="Normal"/>
    <w:next w:val="Normal"/>
    <w:autoRedefine/>
    <w:semiHidden/>
    <w:rsid w:val="00817943"/>
    <w:pPr>
      <w:tabs>
        <w:tab w:val="clear" w:pos="1134"/>
        <w:tab w:val="clear" w:pos="2268"/>
        <w:tab w:val="clear" w:pos="3402"/>
        <w:tab w:val="clear" w:pos="4536"/>
        <w:tab w:val="clear" w:pos="5670"/>
      </w:tabs>
      <w:ind w:left="660"/>
      <w:jc w:val="left"/>
    </w:pPr>
    <w:rPr>
      <w:rFonts w:ascii="Times New Roman" w:hAnsi="Times New Roman"/>
      <w:szCs w:val="21"/>
    </w:rPr>
  </w:style>
  <w:style w:type="paragraph" w:styleId="Indholdsfortegnelse5">
    <w:name w:val="toc 5"/>
    <w:basedOn w:val="Normal"/>
    <w:next w:val="Normal"/>
    <w:autoRedefine/>
    <w:semiHidden/>
    <w:rsid w:val="00817943"/>
    <w:pPr>
      <w:tabs>
        <w:tab w:val="clear" w:pos="1134"/>
        <w:tab w:val="clear" w:pos="2268"/>
        <w:tab w:val="clear" w:pos="3402"/>
        <w:tab w:val="clear" w:pos="4536"/>
        <w:tab w:val="clear" w:pos="5670"/>
      </w:tabs>
      <w:ind w:left="880"/>
      <w:jc w:val="left"/>
    </w:pPr>
    <w:rPr>
      <w:rFonts w:ascii="Times New Roman" w:hAnsi="Times New Roman"/>
      <w:szCs w:val="21"/>
    </w:rPr>
  </w:style>
  <w:style w:type="paragraph" w:styleId="Indholdsfortegnelse6">
    <w:name w:val="toc 6"/>
    <w:basedOn w:val="Normal"/>
    <w:next w:val="Normal"/>
    <w:autoRedefine/>
    <w:semiHidden/>
    <w:rsid w:val="00817943"/>
    <w:pPr>
      <w:tabs>
        <w:tab w:val="clear" w:pos="1134"/>
        <w:tab w:val="clear" w:pos="2268"/>
        <w:tab w:val="clear" w:pos="3402"/>
        <w:tab w:val="clear" w:pos="4536"/>
        <w:tab w:val="clear" w:pos="5670"/>
      </w:tabs>
      <w:ind w:left="1100"/>
      <w:jc w:val="left"/>
    </w:pPr>
    <w:rPr>
      <w:rFonts w:ascii="Times New Roman" w:hAnsi="Times New Roman"/>
      <w:szCs w:val="21"/>
    </w:rPr>
  </w:style>
  <w:style w:type="paragraph" w:styleId="Indholdsfortegnelse7">
    <w:name w:val="toc 7"/>
    <w:basedOn w:val="Normal"/>
    <w:next w:val="Normal"/>
    <w:autoRedefine/>
    <w:semiHidden/>
    <w:rsid w:val="00817943"/>
    <w:pPr>
      <w:tabs>
        <w:tab w:val="clear" w:pos="1134"/>
        <w:tab w:val="clear" w:pos="2268"/>
        <w:tab w:val="clear" w:pos="3402"/>
        <w:tab w:val="clear" w:pos="4536"/>
        <w:tab w:val="clear" w:pos="5670"/>
      </w:tabs>
      <w:ind w:left="1320"/>
      <w:jc w:val="left"/>
    </w:pPr>
    <w:rPr>
      <w:rFonts w:ascii="Times New Roman" w:hAnsi="Times New Roman"/>
      <w:szCs w:val="21"/>
    </w:rPr>
  </w:style>
  <w:style w:type="paragraph" w:styleId="Indholdsfortegnelse8">
    <w:name w:val="toc 8"/>
    <w:basedOn w:val="Normal"/>
    <w:next w:val="Normal"/>
    <w:autoRedefine/>
    <w:semiHidden/>
    <w:rsid w:val="00817943"/>
    <w:pPr>
      <w:tabs>
        <w:tab w:val="clear" w:pos="1134"/>
        <w:tab w:val="clear" w:pos="2268"/>
        <w:tab w:val="clear" w:pos="3402"/>
        <w:tab w:val="clear" w:pos="4536"/>
        <w:tab w:val="clear" w:pos="5670"/>
      </w:tabs>
      <w:ind w:left="1540"/>
      <w:jc w:val="left"/>
    </w:pPr>
    <w:rPr>
      <w:rFonts w:ascii="Times New Roman" w:hAnsi="Times New Roman"/>
      <w:szCs w:val="21"/>
    </w:rPr>
  </w:style>
  <w:style w:type="paragraph" w:styleId="Indholdsfortegnelse9">
    <w:name w:val="toc 9"/>
    <w:basedOn w:val="Normal"/>
    <w:next w:val="Normal"/>
    <w:autoRedefine/>
    <w:semiHidden/>
    <w:rsid w:val="00817943"/>
    <w:pPr>
      <w:tabs>
        <w:tab w:val="clear" w:pos="1134"/>
        <w:tab w:val="clear" w:pos="2268"/>
        <w:tab w:val="clear" w:pos="3402"/>
        <w:tab w:val="clear" w:pos="4536"/>
        <w:tab w:val="clear" w:pos="5670"/>
      </w:tabs>
      <w:ind w:left="1760"/>
      <w:jc w:val="left"/>
    </w:pPr>
    <w:rPr>
      <w:rFonts w:ascii="Times New Roman" w:hAnsi="Times New Roman"/>
      <w:szCs w:val="21"/>
    </w:rPr>
  </w:style>
  <w:style w:type="character" w:styleId="Hyperlink">
    <w:name w:val="Hyperlink"/>
    <w:basedOn w:val="Standardskrifttypeiafsnit"/>
    <w:uiPriority w:val="99"/>
    <w:rsid w:val="00817943"/>
    <w:rPr>
      <w:color w:val="0000FF"/>
      <w:u w:val="single"/>
    </w:rPr>
  </w:style>
  <w:style w:type="character" w:styleId="BesgtHyperlink">
    <w:name w:val="FollowedHyperlink"/>
    <w:basedOn w:val="Standardskrifttypeiafsnit"/>
    <w:rsid w:val="00817943"/>
    <w:rPr>
      <w:color w:val="800080"/>
      <w:u w:val="single"/>
    </w:rPr>
  </w:style>
  <w:style w:type="paragraph" w:styleId="Titel">
    <w:name w:val="Title"/>
    <w:basedOn w:val="Normal"/>
    <w:link w:val="TitelTegn"/>
    <w:qFormat/>
    <w:rsid w:val="00817943"/>
    <w:pPr>
      <w:tabs>
        <w:tab w:val="clear" w:pos="1134"/>
        <w:tab w:val="clear" w:pos="2268"/>
        <w:tab w:val="clear" w:pos="3402"/>
        <w:tab w:val="clear" w:pos="4536"/>
        <w:tab w:val="clear" w:pos="5670"/>
      </w:tabs>
      <w:spacing w:line="240" w:lineRule="auto"/>
      <w:jc w:val="center"/>
    </w:pPr>
    <w:rPr>
      <w:rFonts w:eastAsia="Times New Roman"/>
      <w:sz w:val="72"/>
      <w:lang w:val="en-GB"/>
    </w:rPr>
  </w:style>
  <w:style w:type="character" w:customStyle="1" w:styleId="TitelTegn">
    <w:name w:val="Titel Tegn"/>
    <w:basedOn w:val="Standardskrifttypeiafsnit"/>
    <w:link w:val="Titel"/>
    <w:rsid w:val="00817943"/>
    <w:rPr>
      <w:rFonts w:ascii="Verdana" w:eastAsia="Times New Roman" w:hAnsi="Verdana" w:cs="Times New Roman"/>
      <w:spacing w:val="6"/>
      <w:sz w:val="72"/>
      <w:szCs w:val="20"/>
      <w:lang w:val="en-GB" w:eastAsia="da-DK"/>
    </w:rPr>
  </w:style>
  <w:style w:type="paragraph" w:customStyle="1" w:styleId="Punkter">
    <w:name w:val="Punkter"/>
    <w:basedOn w:val="Normal"/>
    <w:rsid w:val="00817943"/>
    <w:pPr>
      <w:numPr>
        <w:numId w:val="2"/>
      </w:numPr>
      <w:ind w:left="714" w:hanging="357"/>
      <w:jc w:val="left"/>
    </w:pPr>
  </w:style>
  <w:style w:type="paragraph" w:customStyle="1" w:styleId="punkt2">
    <w:name w:val="punkt 2"/>
    <w:basedOn w:val="Punkter"/>
    <w:rsid w:val="00817943"/>
    <w:pPr>
      <w:numPr>
        <w:numId w:val="1"/>
      </w:numPr>
    </w:pPr>
  </w:style>
  <w:style w:type="paragraph" w:customStyle="1" w:styleId="TypografiDokumenttitelKapitler">
    <w:name w:val="Typografi Dokumenttitel + Kapitæler"/>
    <w:basedOn w:val="Dokumenttitel"/>
    <w:rsid w:val="00817943"/>
    <w:rPr>
      <w:b/>
      <w:bCs/>
      <w:caps w:val="0"/>
    </w:rPr>
  </w:style>
  <w:style w:type="paragraph" w:customStyle="1" w:styleId="DokumenttitelFr144pkt">
    <w:name w:val="Dokumenttitel + Før:  144 pkt."/>
    <w:aliases w:val="Nederst: (Enkelt,Automatisk,0,75 pkt. Stre..."/>
    <w:basedOn w:val="Dokumenttitel"/>
    <w:rsid w:val="00817943"/>
    <w:pPr>
      <w:pBdr>
        <w:bottom w:val="single" w:sz="6" w:space="1" w:color="auto"/>
      </w:pBdr>
      <w:tabs>
        <w:tab w:val="center" w:pos="4249"/>
        <w:tab w:val="right" w:pos="8499"/>
      </w:tabs>
      <w:spacing w:beforeLines="1200"/>
    </w:pPr>
  </w:style>
  <w:style w:type="paragraph" w:customStyle="1" w:styleId="TypografiOverskrift2Efter12pkt">
    <w:name w:val="Typografi Overskrift 2 + Efter:  12 pkt."/>
    <w:basedOn w:val="Overskrift2"/>
    <w:rsid w:val="00817943"/>
    <w:pPr>
      <w:spacing w:before="60"/>
    </w:pPr>
    <w:rPr>
      <w:rFonts w:eastAsia="Times New Roman"/>
    </w:rPr>
  </w:style>
  <w:style w:type="numbering" w:customStyle="1" w:styleId="TypografiPunkttegn">
    <w:name w:val="Typografi Punkttegn"/>
    <w:basedOn w:val="Ingenoversigt"/>
    <w:rsid w:val="00817943"/>
    <w:pPr>
      <w:numPr>
        <w:numId w:val="4"/>
      </w:numPr>
    </w:pPr>
  </w:style>
  <w:style w:type="numbering" w:customStyle="1" w:styleId="TypografiFlereniveauer">
    <w:name w:val="Typografi Flere niveauer"/>
    <w:basedOn w:val="Ingenoversigt"/>
    <w:rsid w:val="00817943"/>
    <w:pPr>
      <w:numPr>
        <w:numId w:val="5"/>
      </w:numPr>
    </w:pPr>
  </w:style>
  <w:style w:type="numbering" w:customStyle="1" w:styleId="TypografiPunkttegn1">
    <w:name w:val="Typografi Punkttegn1"/>
    <w:basedOn w:val="Ingenoversigt"/>
    <w:rsid w:val="00817943"/>
    <w:pPr>
      <w:numPr>
        <w:numId w:val="6"/>
      </w:numPr>
    </w:pPr>
  </w:style>
  <w:style w:type="paragraph" w:customStyle="1" w:styleId="TypografiOverskrift1Fr15linje">
    <w:name w:val="Typografi Overskrift 1 + Før:  15 linje"/>
    <w:basedOn w:val="Overskrift1"/>
    <w:rsid w:val="00817943"/>
    <w:pPr>
      <w:keepNext w:val="0"/>
    </w:pPr>
    <w:rPr>
      <w:rFonts w:eastAsia="Times New Roman"/>
      <w:bCs/>
    </w:rPr>
  </w:style>
  <w:style w:type="paragraph" w:customStyle="1" w:styleId="TypografiTypografiOverskrift1Fr15linjeFr15linje">
    <w:name w:val="Typografi Typografi Overskrift 1 + Før:  15 linje + Før:  15 linje"/>
    <w:basedOn w:val="TypografiOverskrift1Fr15linje"/>
    <w:next w:val="Overskrift2"/>
    <w:rsid w:val="00817943"/>
  </w:style>
  <w:style w:type="paragraph" w:customStyle="1" w:styleId="TypografiOverskrift4Efter3linje">
    <w:name w:val="Typografi Overskrift 4 + Efter:  3 linje"/>
    <w:basedOn w:val="Overskrift4"/>
    <w:rsid w:val="00817943"/>
    <w:pPr>
      <w:spacing w:afterLines="0"/>
    </w:pPr>
    <w:rPr>
      <w:rFonts w:eastAsia="Times New Roman" w:cs="Times New Roman"/>
      <w:bCs w:val="0"/>
      <w:szCs w:val="20"/>
    </w:rPr>
  </w:style>
  <w:style w:type="paragraph" w:customStyle="1" w:styleId="Indrykkettekst">
    <w:name w:val="Indrykket tekst"/>
    <w:basedOn w:val="Normal"/>
    <w:rsid w:val="00817943"/>
    <w:pPr>
      <w:spacing w:before="12"/>
      <w:ind w:left="709"/>
    </w:pPr>
  </w:style>
  <w:style w:type="paragraph" w:customStyle="1" w:styleId="Bundlogo">
    <w:name w:val="Bundlogo"/>
    <w:basedOn w:val="Normal"/>
    <w:rsid w:val="00817943"/>
    <w:pPr>
      <w:framePr w:w="10206" w:hSpace="142" w:vSpace="142" w:wrap="around" w:vAnchor="page" w:hAnchor="page" w:xAlign="center" w:y="15310"/>
      <w:tabs>
        <w:tab w:val="right" w:pos="1162"/>
      </w:tabs>
      <w:spacing w:line="360" w:lineRule="auto"/>
      <w:jc w:val="center"/>
    </w:pPr>
    <w:rPr>
      <w:rFonts w:ascii="Arial" w:hAnsi="Arial"/>
      <w:spacing w:val="0"/>
      <w:sz w:val="15"/>
    </w:rPr>
  </w:style>
  <w:style w:type="paragraph" w:customStyle="1" w:styleId="Logotop">
    <w:name w:val="Logo top"/>
    <w:basedOn w:val="Normal"/>
    <w:rsid w:val="00817943"/>
    <w:pPr>
      <w:framePr w:w="3686" w:wrap="around" w:vAnchor="page" w:hAnchor="page" w:x="7485" w:y="568"/>
      <w:spacing w:line="360" w:lineRule="auto"/>
    </w:pPr>
    <w:rPr>
      <w:spacing w:val="0"/>
      <w:sz w:val="20"/>
    </w:rPr>
  </w:style>
  <w:style w:type="paragraph" w:customStyle="1" w:styleId="Logobund">
    <w:name w:val="Logo bund"/>
    <w:basedOn w:val="Normal"/>
    <w:rsid w:val="00817943"/>
    <w:pPr>
      <w:framePr w:w="10206" w:wrap="around" w:vAnchor="page" w:hAnchor="page" w:xAlign="center" w:y="15480"/>
      <w:spacing w:line="360" w:lineRule="auto"/>
    </w:pPr>
    <w:rPr>
      <w:spacing w:val="0"/>
      <w:sz w:val="20"/>
    </w:rPr>
  </w:style>
  <w:style w:type="paragraph" w:customStyle="1" w:styleId="Standardoverskrift">
    <w:name w:val="Standardoverskrift"/>
    <w:basedOn w:val="Normal"/>
    <w:next w:val="Normal"/>
    <w:rsid w:val="00817943"/>
    <w:pPr>
      <w:widowControl w:val="0"/>
      <w:tabs>
        <w:tab w:val="clear" w:pos="1134"/>
        <w:tab w:val="clear" w:pos="2268"/>
        <w:tab w:val="clear" w:pos="3402"/>
        <w:tab w:val="clear" w:pos="4536"/>
        <w:tab w:val="clear" w:pos="5670"/>
      </w:tabs>
      <w:spacing w:line="360" w:lineRule="auto"/>
    </w:pPr>
    <w:rPr>
      <w:rFonts w:eastAsia="Times New Roman"/>
      <w:b/>
      <w:smallCaps/>
      <w:sz w:val="22"/>
      <w:szCs w:val="24"/>
    </w:rPr>
  </w:style>
  <w:style w:type="paragraph" w:styleId="Markeringsbobletekst">
    <w:name w:val="Balloon Text"/>
    <w:basedOn w:val="Normal"/>
    <w:link w:val="MarkeringsbobletekstTegn"/>
    <w:rsid w:val="00817943"/>
    <w:pPr>
      <w:widowControl w:val="0"/>
      <w:tabs>
        <w:tab w:val="clear" w:pos="1134"/>
        <w:tab w:val="clear" w:pos="2268"/>
        <w:tab w:val="clear" w:pos="3402"/>
        <w:tab w:val="clear" w:pos="4536"/>
        <w:tab w:val="clear" w:pos="5670"/>
      </w:tabs>
      <w:spacing w:line="240" w:lineRule="auto"/>
    </w:pPr>
    <w:rPr>
      <w:rFonts w:ascii="Tahoma" w:eastAsia="Times New Roman" w:hAnsi="Tahoma" w:cs="Tahoma"/>
      <w:sz w:val="16"/>
      <w:szCs w:val="16"/>
    </w:rPr>
  </w:style>
  <w:style w:type="character" w:customStyle="1" w:styleId="MarkeringsbobletekstTegn">
    <w:name w:val="Markeringsbobletekst Tegn"/>
    <w:basedOn w:val="Standardskrifttypeiafsnit"/>
    <w:link w:val="Markeringsbobletekst"/>
    <w:rsid w:val="00817943"/>
    <w:rPr>
      <w:rFonts w:ascii="Tahoma" w:eastAsia="Times New Roman" w:hAnsi="Tahoma" w:cs="Tahoma"/>
      <w:spacing w:val="6"/>
      <w:sz w:val="16"/>
      <w:szCs w:val="16"/>
      <w:lang w:eastAsia="da-DK"/>
    </w:rPr>
  </w:style>
  <w:style w:type="character" w:styleId="Kommentarhenvisning">
    <w:name w:val="annotation reference"/>
    <w:basedOn w:val="Standardskrifttypeiafsnit"/>
    <w:rsid w:val="00817943"/>
    <w:rPr>
      <w:sz w:val="16"/>
      <w:szCs w:val="16"/>
    </w:rPr>
  </w:style>
  <w:style w:type="paragraph" w:styleId="Kommentartekst">
    <w:name w:val="annotation text"/>
    <w:basedOn w:val="Normal"/>
    <w:link w:val="KommentartekstTegn"/>
    <w:rsid w:val="00817943"/>
    <w:pPr>
      <w:widowControl w:val="0"/>
      <w:tabs>
        <w:tab w:val="clear" w:pos="1134"/>
        <w:tab w:val="clear" w:pos="2268"/>
        <w:tab w:val="clear" w:pos="3402"/>
        <w:tab w:val="clear" w:pos="4536"/>
        <w:tab w:val="clear" w:pos="5670"/>
      </w:tabs>
      <w:spacing w:line="240" w:lineRule="auto"/>
    </w:pPr>
    <w:rPr>
      <w:rFonts w:eastAsia="Times New Roman"/>
      <w:sz w:val="20"/>
      <w:szCs w:val="24"/>
    </w:rPr>
  </w:style>
  <w:style w:type="character" w:customStyle="1" w:styleId="KommentartekstTegn">
    <w:name w:val="Kommentartekst Tegn"/>
    <w:basedOn w:val="Standardskrifttypeiafsnit"/>
    <w:link w:val="Kommentartekst"/>
    <w:rsid w:val="00817943"/>
    <w:rPr>
      <w:rFonts w:ascii="Verdana" w:eastAsia="Times New Roman" w:hAnsi="Verdana" w:cs="Times New Roman"/>
      <w:spacing w:val="6"/>
      <w:sz w:val="20"/>
      <w:szCs w:val="24"/>
      <w:lang w:eastAsia="da-DK"/>
    </w:rPr>
  </w:style>
  <w:style w:type="paragraph" w:styleId="Kommentaremne">
    <w:name w:val="annotation subject"/>
    <w:basedOn w:val="Kommentartekst"/>
    <w:next w:val="Kommentartekst"/>
    <w:link w:val="KommentaremneTegn"/>
    <w:rsid w:val="00817943"/>
    <w:rPr>
      <w:b/>
      <w:bCs/>
    </w:rPr>
  </w:style>
  <w:style w:type="character" w:customStyle="1" w:styleId="KommentaremneTegn">
    <w:name w:val="Kommentaremne Tegn"/>
    <w:basedOn w:val="KommentartekstTegn"/>
    <w:link w:val="Kommentaremne"/>
    <w:rsid w:val="00817943"/>
    <w:rPr>
      <w:rFonts w:ascii="Verdana" w:eastAsia="Times New Roman" w:hAnsi="Verdana" w:cs="Times New Roman"/>
      <w:b/>
      <w:bCs/>
      <w:spacing w:val="6"/>
      <w:sz w:val="20"/>
      <w:szCs w:val="24"/>
      <w:lang w:eastAsia="da-DK"/>
    </w:rPr>
  </w:style>
  <w:style w:type="character" w:styleId="Sidetal">
    <w:name w:val="page number"/>
    <w:basedOn w:val="Standardskrifttypeiafsnit"/>
    <w:rsid w:val="00817943"/>
  </w:style>
  <w:style w:type="paragraph" w:styleId="Brevhoved">
    <w:name w:val="Message Header"/>
    <w:basedOn w:val="Normal"/>
    <w:link w:val="BrevhovedTegn"/>
    <w:rsid w:val="00817943"/>
    <w:pPr>
      <w:widowControl w:val="0"/>
      <w:pBdr>
        <w:top w:val="single" w:sz="6" w:space="1" w:color="auto"/>
        <w:left w:val="single" w:sz="6" w:space="1" w:color="auto"/>
        <w:bottom w:val="single" w:sz="6" w:space="1" w:color="auto"/>
        <w:right w:val="single" w:sz="6" w:space="1" w:color="auto"/>
      </w:pBdr>
      <w:shd w:val="pct20" w:color="auto" w:fill="auto"/>
      <w:tabs>
        <w:tab w:val="clear" w:pos="1134"/>
        <w:tab w:val="clear" w:pos="2268"/>
        <w:tab w:val="clear" w:pos="3402"/>
        <w:tab w:val="clear" w:pos="4536"/>
        <w:tab w:val="clear" w:pos="5670"/>
      </w:tabs>
      <w:spacing w:line="360" w:lineRule="auto"/>
    </w:pPr>
    <w:rPr>
      <w:rFonts w:eastAsia="Times New Roman"/>
      <w:b/>
      <w:sz w:val="18"/>
      <w:szCs w:val="24"/>
    </w:rPr>
  </w:style>
  <w:style w:type="character" w:customStyle="1" w:styleId="BrevhovedTegn">
    <w:name w:val="Brevhoved Tegn"/>
    <w:basedOn w:val="Standardskrifttypeiafsnit"/>
    <w:link w:val="Brevhoved"/>
    <w:rsid w:val="00817943"/>
    <w:rPr>
      <w:rFonts w:ascii="Verdana" w:eastAsia="Times New Roman" w:hAnsi="Verdana" w:cs="Times New Roman"/>
      <w:b/>
      <w:spacing w:val="6"/>
      <w:sz w:val="18"/>
      <w:szCs w:val="24"/>
      <w:shd w:val="pct20" w:color="auto" w:fill="auto"/>
      <w:lang w:eastAsia="da-DK"/>
    </w:rPr>
  </w:style>
  <w:style w:type="paragraph" w:customStyle="1" w:styleId="Bilagstitel">
    <w:name w:val="Bilagstitel"/>
    <w:basedOn w:val="Titel"/>
    <w:next w:val="Standardoverskrift"/>
    <w:rsid w:val="00817943"/>
    <w:pPr>
      <w:widowControl w:val="0"/>
      <w:spacing w:before="240" w:after="240" w:line="360" w:lineRule="auto"/>
      <w:jc w:val="left"/>
      <w:outlineLvl w:val="0"/>
    </w:pPr>
    <w:rPr>
      <w:b/>
      <w:bCs/>
      <w:smallCaps/>
      <w:kern w:val="28"/>
      <w:sz w:val="22"/>
      <w:szCs w:val="32"/>
      <w:lang w:val="da-DK"/>
    </w:rPr>
  </w:style>
  <w:style w:type="character" w:customStyle="1" w:styleId="Overskrift2Tegn1Tegn">
    <w:name w:val="Overskrift 2 Tegn1 Tegn"/>
    <w:aliases w:val="Overskrift 2 Tegn Tegn Tegn"/>
    <w:basedOn w:val="Standardskrifttypeiafsnit"/>
    <w:rsid w:val="00817943"/>
    <w:rPr>
      <w:kern w:val="28"/>
      <w:sz w:val="24"/>
      <w:szCs w:val="24"/>
      <w:lang w:val="da-DK" w:eastAsia="da-DK" w:bidi="ar-SA"/>
    </w:rPr>
  </w:style>
  <w:style w:type="paragraph" w:customStyle="1" w:styleId="Punkt1">
    <w:name w:val="Punkt_1"/>
    <w:basedOn w:val="Normal"/>
    <w:rsid w:val="00817943"/>
    <w:pPr>
      <w:widowControl w:val="0"/>
      <w:tabs>
        <w:tab w:val="clear" w:pos="1134"/>
        <w:tab w:val="clear" w:pos="2268"/>
        <w:tab w:val="clear" w:pos="3402"/>
        <w:tab w:val="clear" w:pos="4536"/>
        <w:tab w:val="clear" w:pos="5670"/>
        <w:tab w:val="left" w:pos="564"/>
        <w:tab w:val="left" w:pos="7368"/>
      </w:tabs>
      <w:spacing w:before="120" w:line="240" w:lineRule="auto"/>
      <w:ind w:left="283" w:hanging="283"/>
      <w:jc w:val="left"/>
    </w:pPr>
    <w:rPr>
      <w:rFonts w:ascii="Arial" w:eastAsia="Times New Roman" w:hAnsi="Arial"/>
      <w:spacing w:val="0"/>
      <w:sz w:val="24"/>
      <w:lang w:eastAsia="en-US"/>
    </w:rPr>
  </w:style>
  <w:style w:type="paragraph" w:customStyle="1" w:styleId="List1">
    <w:name w:val="List 1"/>
    <w:basedOn w:val="Normal"/>
    <w:rsid w:val="00817943"/>
    <w:pPr>
      <w:widowControl w:val="0"/>
      <w:tabs>
        <w:tab w:val="clear" w:pos="1134"/>
        <w:tab w:val="clear" w:pos="2268"/>
        <w:tab w:val="clear" w:pos="3402"/>
        <w:tab w:val="clear" w:pos="4536"/>
        <w:tab w:val="clear" w:pos="5670"/>
      </w:tabs>
      <w:spacing w:before="120" w:line="240" w:lineRule="auto"/>
      <w:ind w:left="227" w:hanging="227"/>
    </w:pPr>
    <w:rPr>
      <w:rFonts w:ascii="Times New Roman" w:eastAsia="Times New Roman" w:hAnsi="Times New Roman"/>
      <w:spacing w:val="0"/>
      <w:sz w:val="22"/>
      <w:lang w:eastAsia="en-US"/>
    </w:rPr>
  </w:style>
  <w:style w:type="paragraph" w:customStyle="1" w:styleId="Rubrik">
    <w:name w:val="Rubrik"/>
    <w:basedOn w:val="Normal"/>
    <w:next w:val="Normal"/>
    <w:rsid w:val="00817943"/>
    <w:pPr>
      <w:keepNext/>
      <w:widowControl w:val="0"/>
      <w:tabs>
        <w:tab w:val="clear" w:pos="1134"/>
        <w:tab w:val="clear" w:pos="2268"/>
        <w:tab w:val="clear" w:pos="3402"/>
        <w:tab w:val="clear" w:pos="4536"/>
        <w:tab w:val="clear" w:pos="5670"/>
        <w:tab w:val="left" w:pos="564"/>
        <w:tab w:val="left" w:pos="1020"/>
        <w:tab w:val="left" w:pos="7368"/>
      </w:tabs>
      <w:spacing w:before="160" w:line="240" w:lineRule="auto"/>
      <w:jc w:val="left"/>
    </w:pPr>
    <w:rPr>
      <w:rFonts w:ascii="Arial" w:eastAsia="Times New Roman" w:hAnsi="Arial"/>
      <w:b/>
      <w:spacing w:val="0"/>
      <w:sz w:val="24"/>
      <w:lang w:eastAsia="en-US"/>
    </w:rPr>
  </w:style>
  <w:style w:type="paragraph" w:customStyle="1" w:styleId="Table">
    <w:name w:val="Table"/>
    <w:basedOn w:val="Normal"/>
    <w:rsid w:val="00817943"/>
    <w:pPr>
      <w:keepNext/>
      <w:widowControl w:val="0"/>
      <w:tabs>
        <w:tab w:val="clear" w:pos="1134"/>
        <w:tab w:val="clear" w:pos="2268"/>
        <w:tab w:val="clear" w:pos="3402"/>
        <w:tab w:val="clear" w:pos="4536"/>
        <w:tab w:val="clear" w:pos="5670"/>
      </w:tabs>
      <w:spacing w:before="100" w:after="100" w:line="240" w:lineRule="auto"/>
      <w:jc w:val="left"/>
    </w:pPr>
    <w:rPr>
      <w:rFonts w:ascii="Times New Roman" w:eastAsia="Times New Roman" w:hAnsi="Times New Roman"/>
      <w:spacing w:val="0"/>
      <w:sz w:val="18"/>
      <w:lang w:eastAsia="en-US"/>
    </w:rPr>
  </w:style>
  <w:style w:type="paragraph" w:customStyle="1" w:styleId="Skemanormal">
    <w:name w:val="Skema_normal"/>
    <w:basedOn w:val="Normal"/>
    <w:rsid w:val="00817943"/>
    <w:pPr>
      <w:keepLines/>
      <w:widowControl w:val="0"/>
      <w:tabs>
        <w:tab w:val="clear" w:pos="1134"/>
        <w:tab w:val="clear" w:pos="2268"/>
        <w:tab w:val="clear" w:pos="3402"/>
        <w:tab w:val="clear" w:pos="4536"/>
        <w:tab w:val="clear" w:pos="5670"/>
      </w:tabs>
      <w:spacing w:before="80" w:after="80" w:line="240" w:lineRule="auto"/>
      <w:jc w:val="left"/>
    </w:pPr>
    <w:rPr>
      <w:rFonts w:ascii="Arial" w:eastAsia="Times New Roman" w:hAnsi="Arial"/>
      <w:spacing w:val="0"/>
      <w:sz w:val="18"/>
      <w:lang w:eastAsia="en-US"/>
    </w:rPr>
  </w:style>
  <w:style w:type="paragraph" w:customStyle="1" w:styleId="Skemaoverskrift">
    <w:name w:val="Skema_overskrift"/>
    <w:basedOn w:val="Normal"/>
    <w:rsid w:val="00817943"/>
    <w:pPr>
      <w:keepNext/>
      <w:keepLines/>
      <w:widowControl w:val="0"/>
      <w:tabs>
        <w:tab w:val="clear" w:pos="1134"/>
        <w:tab w:val="clear" w:pos="2268"/>
        <w:tab w:val="clear" w:pos="3402"/>
        <w:tab w:val="clear" w:pos="4536"/>
        <w:tab w:val="clear" w:pos="5670"/>
      </w:tabs>
      <w:spacing w:before="120" w:after="120" w:line="240" w:lineRule="auto"/>
      <w:jc w:val="center"/>
    </w:pPr>
    <w:rPr>
      <w:rFonts w:ascii="Arial" w:eastAsia="Times New Roman" w:hAnsi="Arial"/>
      <w:b/>
      <w:spacing w:val="0"/>
      <w:sz w:val="24"/>
      <w:lang w:eastAsia="en-US"/>
    </w:rPr>
  </w:style>
  <w:style w:type="paragraph" w:customStyle="1" w:styleId="overskrift">
    <w:name w:val="overskrift"/>
    <w:basedOn w:val="Normal"/>
    <w:next w:val="Normal"/>
    <w:rsid w:val="00817943"/>
    <w:pPr>
      <w:widowControl w:val="0"/>
      <w:tabs>
        <w:tab w:val="clear" w:pos="1134"/>
        <w:tab w:val="clear" w:pos="2268"/>
        <w:tab w:val="clear" w:pos="3402"/>
        <w:tab w:val="clear" w:pos="4536"/>
        <w:tab w:val="clear" w:pos="5670"/>
        <w:tab w:val="left" w:pos="1418"/>
        <w:tab w:val="left" w:pos="1701"/>
        <w:tab w:val="right" w:pos="8506"/>
      </w:tabs>
      <w:spacing w:line="240" w:lineRule="auto"/>
    </w:pPr>
    <w:rPr>
      <w:rFonts w:ascii="Times New Roman" w:eastAsia="Times New Roman" w:hAnsi="Times New Roman"/>
      <w:b/>
      <w:spacing w:val="0"/>
      <w:sz w:val="24"/>
    </w:rPr>
  </w:style>
  <w:style w:type="paragraph" w:customStyle="1" w:styleId="Standardtekst">
    <w:name w:val="Standardtekst"/>
    <w:basedOn w:val="Normal"/>
    <w:rsid w:val="00817943"/>
    <w:pPr>
      <w:widowControl w:val="0"/>
      <w:tabs>
        <w:tab w:val="clear" w:pos="1134"/>
        <w:tab w:val="clear" w:pos="2268"/>
        <w:tab w:val="clear" w:pos="3402"/>
        <w:tab w:val="clear" w:pos="4536"/>
        <w:tab w:val="clear" w:pos="5670"/>
      </w:tabs>
      <w:spacing w:line="240" w:lineRule="auto"/>
      <w:jc w:val="left"/>
    </w:pPr>
    <w:rPr>
      <w:rFonts w:ascii="Times New Roman" w:eastAsia="Times New Roman" w:hAnsi="Times New Roman"/>
      <w:spacing w:val="0"/>
      <w:sz w:val="24"/>
      <w:lang w:val="en-US" w:eastAsia="en-US"/>
    </w:rPr>
  </w:style>
  <w:style w:type="paragraph" w:customStyle="1" w:styleId="zcontents">
    <w:name w:val="zcontents"/>
    <w:basedOn w:val="Normal"/>
    <w:rsid w:val="00817943"/>
    <w:pPr>
      <w:widowControl w:val="0"/>
      <w:tabs>
        <w:tab w:val="clear" w:pos="1134"/>
        <w:tab w:val="clear" w:pos="2268"/>
        <w:tab w:val="clear" w:pos="3402"/>
        <w:tab w:val="clear" w:pos="4536"/>
        <w:tab w:val="clear" w:pos="5670"/>
        <w:tab w:val="num" w:pos="360"/>
      </w:tabs>
      <w:spacing w:after="260" w:line="240" w:lineRule="auto"/>
      <w:ind w:left="360" w:hanging="360"/>
      <w:jc w:val="left"/>
    </w:pPr>
    <w:rPr>
      <w:rFonts w:ascii="Times New Roman" w:eastAsia="Times New Roman" w:hAnsi="Times New Roman"/>
      <w:spacing w:val="0"/>
      <w:sz w:val="32"/>
      <w:lang w:eastAsia="en-US"/>
    </w:rPr>
  </w:style>
  <w:style w:type="paragraph" w:customStyle="1" w:styleId="ClassificationDK">
    <w:name w:val="Classification DK"/>
    <w:basedOn w:val="Normal"/>
    <w:next w:val="Bloktekst"/>
    <w:rsid w:val="00817943"/>
    <w:pPr>
      <w:widowControl w:val="0"/>
      <w:tabs>
        <w:tab w:val="clear" w:pos="1134"/>
        <w:tab w:val="clear" w:pos="2268"/>
        <w:tab w:val="clear" w:pos="3402"/>
        <w:tab w:val="clear" w:pos="4536"/>
        <w:tab w:val="clear" w:pos="5670"/>
        <w:tab w:val="num" w:pos="720"/>
        <w:tab w:val="left" w:pos="1871"/>
      </w:tabs>
      <w:spacing w:before="60" w:after="60" w:line="240" w:lineRule="auto"/>
      <w:ind w:left="720" w:hanging="360"/>
      <w:jc w:val="left"/>
    </w:pPr>
    <w:rPr>
      <w:rFonts w:ascii="Times New Roman" w:eastAsia="Times New Roman" w:hAnsi="Times New Roman"/>
      <w:b/>
      <w:spacing w:val="0"/>
      <w:sz w:val="22"/>
      <w:lang w:eastAsia="en-US"/>
    </w:rPr>
  </w:style>
  <w:style w:type="paragraph" w:styleId="Bloktekst">
    <w:name w:val="Block Text"/>
    <w:basedOn w:val="Normal"/>
    <w:rsid w:val="00817943"/>
    <w:pPr>
      <w:widowControl w:val="0"/>
      <w:tabs>
        <w:tab w:val="clear" w:pos="1134"/>
        <w:tab w:val="clear" w:pos="2268"/>
        <w:tab w:val="clear" w:pos="3402"/>
        <w:tab w:val="clear" w:pos="4536"/>
        <w:tab w:val="clear" w:pos="5670"/>
      </w:tabs>
      <w:spacing w:after="120" w:line="240" w:lineRule="auto"/>
      <w:ind w:left="1440" w:right="1440"/>
      <w:jc w:val="left"/>
    </w:pPr>
    <w:rPr>
      <w:rFonts w:ascii="Times New Roman" w:eastAsia="Times New Roman" w:hAnsi="Times New Roman"/>
      <w:spacing w:val="0"/>
      <w:sz w:val="24"/>
      <w:lang w:val="en-US" w:eastAsia="en-US"/>
    </w:rPr>
  </w:style>
  <w:style w:type="paragraph" w:customStyle="1" w:styleId="AK-Bullets">
    <w:name w:val="AK-Bullets"/>
    <w:basedOn w:val="Normal"/>
    <w:rsid w:val="00817943"/>
    <w:pPr>
      <w:widowControl w:val="0"/>
      <w:tabs>
        <w:tab w:val="clear" w:pos="1134"/>
        <w:tab w:val="clear" w:pos="2268"/>
        <w:tab w:val="clear" w:pos="3402"/>
        <w:tab w:val="clear" w:pos="4536"/>
        <w:tab w:val="clear" w:pos="5670"/>
        <w:tab w:val="num" w:pos="720"/>
        <w:tab w:val="left" w:pos="3969"/>
      </w:tabs>
      <w:spacing w:after="120" w:line="280" w:lineRule="atLeast"/>
      <w:ind w:left="720" w:hanging="180"/>
    </w:pPr>
    <w:rPr>
      <w:rFonts w:ascii="Times New Roman" w:eastAsia="Times New Roman" w:hAnsi="Times New Roman"/>
      <w:spacing w:val="0"/>
      <w:sz w:val="22"/>
      <w:szCs w:val="24"/>
      <w:lang w:eastAsia="en-US"/>
    </w:rPr>
  </w:style>
  <w:style w:type="character" w:customStyle="1" w:styleId="brodtekstbold1">
    <w:name w:val="brodtekstbold1"/>
    <w:basedOn w:val="Standardskrifttypeiafsnit"/>
    <w:rsid w:val="00817943"/>
    <w:rPr>
      <w:rFonts w:ascii="Arial" w:hAnsi="Arial" w:cs="Arial" w:hint="default"/>
      <w:b/>
      <w:bCs/>
      <w:color w:val="000000"/>
      <w:sz w:val="20"/>
      <w:szCs w:val="20"/>
    </w:rPr>
  </w:style>
  <w:style w:type="paragraph" w:customStyle="1" w:styleId="Markeringsbobletekst1">
    <w:name w:val="Markeringsbobletekst1"/>
    <w:basedOn w:val="Normal"/>
    <w:semiHidden/>
    <w:rsid w:val="00817943"/>
    <w:pPr>
      <w:widowControl w:val="0"/>
      <w:tabs>
        <w:tab w:val="clear" w:pos="1134"/>
        <w:tab w:val="clear" w:pos="2268"/>
        <w:tab w:val="clear" w:pos="3402"/>
        <w:tab w:val="clear" w:pos="4536"/>
        <w:tab w:val="clear" w:pos="5670"/>
      </w:tabs>
      <w:spacing w:line="240" w:lineRule="auto"/>
      <w:jc w:val="left"/>
    </w:pPr>
    <w:rPr>
      <w:rFonts w:ascii="Tahoma" w:eastAsia="Times New Roman" w:hAnsi="Tahoma" w:cs="Tahoma"/>
      <w:spacing w:val="0"/>
      <w:sz w:val="16"/>
      <w:szCs w:val="16"/>
      <w:lang w:val="en-US" w:eastAsia="en-US"/>
    </w:rPr>
  </w:style>
  <w:style w:type="paragraph" w:customStyle="1" w:styleId="CommentSubject1">
    <w:name w:val="Comment Subject1"/>
    <w:basedOn w:val="Kommentartekst"/>
    <w:next w:val="Kommentartekst"/>
    <w:semiHidden/>
    <w:rsid w:val="00817943"/>
    <w:pPr>
      <w:jc w:val="left"/>
    </w:pPr>
    <w:rPr>
      <w:rFonts w:ascii="Times New Roman" w:hAnsi="Times New Roman"/>
      <w:b/>
      <w:bCs/>
      <w:spacing w:val="0"/>
      <w:lang w:val="en-US" w:eastAsia="en-US"/>
    </w:rPr>
  </w:style>
  <w:style w:type="paragraph" w:customStyle="1" w:styleId="WW-BodyTextIndent3">
    <w:name w:val="WW-Body Text Indent 3"/>
    <w:basedOn w:val="Normal"/>
    <w:rsid w:val="00817943"/>
    <w:pPr>
      <w:widowControl w:val="0"/>
      <w:tabs>
        <w:tab w:val="clear" w:pos="1134"/>
        <w:tab w:val="clear" w:pos="2268"/>
        <w:tab w:val="clear" w:pos="3402"/>
        <w:tab w:val="clear" w:pos="4536"/>
        <w:tab w:val="clear" w:pos="5670"/>
      </w:tabs>
      <w:suppressAutoHyphens/>
      <w:spacing w:line="240" w:lineRule="auto"/>
      <w:ind w:left="1260"/>
      <w:jc w:val="left"/>
    </w:pPr>
    <w:rPr>
      <w:rFonts w:ascii="Garamond" w:eastAsia="Times New Roman" w:hAnsi="Garamond"/>
      <w:spacing w:val="0"/>
      <w:sz w:val="96"/>
      <w:szCs w:val="24"/>
      <w:lang w:eastAsia="ar-SA"/>
    </w:rPr>
  </w:style>
  <w:style w:type="character" w:customStyle="1" w:styleId="Overskrift3Overskrift3TegnOverskrift3Tegn1TegnTegn">
    <w:name w:val="Overskrift 3;Overskrift 3 Tegn;Overskrift 3 Tegn1 Tegn Tegn"/>
    <w:basedOn w:val="Standardskrifttypeiafsnit"/>
    <w:rsid w:val="00817943"/>
    <w:rPr>
      <w:sz w:val="24"/>
      <w:lang w:val="da-DK" w:eastAsia="en-US" w:bidi="ar-SA"/>
    </w:rPr>
  </w:style>
  <w:style w:type="character" w:customStyle="1" w:styleId="Overskrift2Overskrift2Tegn1Overskrift2TegnTegnTegn">
    <w:name w:val="Overskrift 2;Overskrift 2 Tegn1;Overskrift 2 Tegn Tegn Tegn"/>
    <w:basedOn w:val="Standardskrifttypeiafsnit"/>
    <w:rsid w:val="00817943"/>
    <w:rPr>
      <w:b/>
      <w:bCs/>
      <w:noProof/>
      <w:sz w:val="24"/>
      <w:lang w:val="da-DK" w:eastAsia="en-US" w:bidi="ar-SA"/>
    </w:rPr>
  </w:style>
  <w:style w:type="paragraph" w:customStyle="1" w:styleId="Default">
    <w:name w:val="Default"/>
    <w:rsid w:val="00817943"/>
    <w:pPr>
      <w:widowControl w:val="0"/>
      <w:autoSpaceDE w:val="0"/>
      <w:autoSpaceDN w:val="0"/>
      <w:adjustRightInd w:val="0"/>
      <w:spacing w:after="0" w:line="240" w:lineRule="auto"/>
    </w:pPr>
    <w:rPr>
      <w:rFonts w:ascii="Arial" w:eastAsia="Times New Roman" w:hAnsi="Arial" w:cs="Arial"/>
      <w:color w:val="000000"/>
      <w:sz w:val="24"/>
      <w:szCs w:val="24"/>
      <w:lang w:eastAsia="da-DK"/>
    </w:rPr>
  </w:style>
  <w:style w:type="paragraph" w:customStyle="1" w:styleId="CM5">
    <w:name w:val="CM5"/>
    <w:basedOn w:val="Default"/>
    <w:next w:val="Default"/>
    <w:rsid w:val="00817943"/>
    <w:pPr>
      <w:spacing w:line="283" w:lineRule="atLeast"/>
    </w:pPr>
    <w:rPr>
      <w:rFonts w:cs="Times New Roman"/>
      <w:color w:val="auto"/>
    </w:rPr>
  </w:style>
  <w:style w:type="paragraph" w:customStyle="1" w:styleId="Opstilling-punktegntabel">
    <w:name w:val="Opstilling - punktegn (tabel)"/>
    <w:basedOn w:val="Normal"/>
    <w:rsid w:val="00817943"/>
    <w:pPr>
      <w:widowControl w:val="0"/>
      <w:numPr>
        <w:numId w:val="7"/>
      </w:numPr>
      <w:tabs>
        <w:tab w:val="clear" w:pos="1134"/>
        <w:tab w:val="clear" w:pos="2268"/>
        <w:tab w:val="clear" w:pos="3402"/>
        <w:tab w:val="clear" w:pos="4536"/>
        <w:tab w:val="clear" w:pos="5670"/>
      </w:tabs>
      <w:spacing w:line="240" w:lineRule="auto"/>
      <w:jc w:val="left"/>
    </w:pPr>
    <w:rPr>
      <w:rFonts w:ascii="Times New Roman" w:eastAsia="Times New Roman" w:hAnsi="Times New Roman"/>
      <w:spacing w:val="0"/>
      <w:sz w:val="24"/>
      <w:szCs w:val="24"/>
    </w:rPr>
  </w:style>
  <w:style w:type="paragraph" w:styleId="Listeafsnit">
    <w:name w:val="List Paragraph"/>
    <w:basedOn w:val="Normal"/>
    <w:uiPriority w:val="34"/>
    <w:qFormat/>
    <w:rsid w:val="00817943"/>
    <w:pPr>
      <w:ind w:left="720"/>
      <w:contextualSpacing/>
    </w:pPr>
  </w:style>
  <w:style w:type="paragraph" w:styleId="Korrektur">
    <w:name w:val="Revision"/>
    <w:hidden/>
    <w:uiPriority w:val="99"/>
    <w:semiHidden/>
    <w:rsid w:val="00817943"/>
    <w:pPr>
      <w:spacing w:after="0" w:line="240" w:lineRule="auto"/>
    </w:pPr>
    <w:rPr>
      <w:rFonts w:ascii="Verdana" w:eastAsia="Times" w:hAnsi="Verdana" w:cs="Times New Roman"/>
      <w:spacing w:val="6"/>
      <w:sz w:val="19"/>
      <w:szCs w:val="20"/>
      <w:lang w:eastAsia="da-DK"/>
    </w:rPr>
  </w:style>
  <w:style w:type="character" w:styleId="Slutnotehenvisning">
    <w:name w:val="endnote reference"/>
    <w:basedOn w:val="Standardskrifttypeiafsnit"/>
    <w:uiPriority w:val="3"/>
    <w:unhideWhenUsed/>
    <w:rsid w:val="00817943"/>
    <w:rPr>
      <w:rFonts w:ascii="Tahoma" w:hAnsi="Tahoma"/>
      <w:sz w:val="13"/>
      <w:vertAlign w:val="superscript"/>
    </w:rPr>
  </w:style>
  <w:style w:type="paragraph" w:customStyle="1" w:styleId="Overskrift-tilbudsinstr">
    <w:name w:val="Overskrift - tilbudsinstr."/>
    <w:rsid w:val="00C3285C"/>
    <w:pPr>
      <w:spacing w:before="240" w:after="240" w:line="240" w:lineRule="auto"/>
    </w:pPr>
    <w:rPr>
      <w:rFonts w:ascii="Verdana" w:eastAsia="Times New Roman" w:hAnsi="Verdana" w:cs="Times New Roman"/>
      <w:b/>
      <w:iCs/>
      <w:sz w:val="18"/>
      <w:szCs w:val="20"/>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annotation reference" w:uiPriority="0"/>
    <w:lsdException w:name="page number" w:uiPriority="0"/>
    <w:lsdException w:name="endnote reference" w:uiPriority="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943"/>
    <w:pPr>
      <w:tabs>
        <w:tab w:val="left" w:pos="1134"/>
        <w:tab w:val="left" w:pos="2268"/>
        <w:tab w:val="left" w:pos="3402"/>
        <w:tab w:val="left" w:pos="4536"/>
        <w:tab w:val="left" w:pos="5670"/>
      </w:tabs>
      <w:spacing w:after="0" w:line="288" w:lineRule="auto"/>
      <w:jc w:val="both"/>
    </w:pPr>
    <w:rPr>
      <w:rFonts w:ascii="Verdana" w:eastAsia="Times" w:hAnsi="Verdana" w:cs="Times New Roman"/>
      <w:spacing w:val="6"/>
      <w:sz w:val="19"/>
      <w:szCs w:val="20"/>
      <w:lang w:eastAsia="da-DK"/>
    </w:rPr>
  </w:style>
  <w:style w:type="paragraph" w:styleId="Overskrift1">
    <w:name w:val="heading 1"/>
    <w:basedOn w:val="Normal"/>
    <w:next w:val="Normal"/>
    <w:link w:val="Overskrift1Tegn"/>
    <w:qFormat/>
    <w:rsid w:val="00817943"/>
    <w:pPr>
      <w:keepNext/>
      <w:numPr>
        <w:numId w:val="3"/>
      </w:numPr>
      <w:tabs>
        <w:tab w:val="clear" w:pos="1134"/>
        <w:tab w:val="left" w:pos="709"/>
      </w:tabs>
      <w:spacing w:beforeLines="150" w:after="120"/>
      <w:outlineLvl w:val="0"/>
    </w:pPr>
    <w:rPr>
      <w:b/>
      <w:kern w:val="28"/>
    </w:rPr>
  </w:style>
  <w:style w:type="paragraph" w:styleId="Overskrift2">
    <w:name w:val="heading 2"/>
    <w:aliases w:val="Overskrift 2 Tegn1,Overskrift 2 Tegn Tegn"/>
    <w:basedOn w:val="Normal"/>
    <w:link w:val="Overskrift2Tegn"/>
    <w:qFormat/>
    <w:rsid w:val="00817943"/>
    <w:pPr>
      <w:numPr>
        <w:ilvl w:val="1"/>
        <w:numId w:val="3"/>
      </w:numPr>
      <w:tabs>
        <w:tab w:val="left" w:pos="709"/>
      </w:tabs>
      <w:spacing w:before="120"/>
      <w:outlineLvl w:val="1"/>
    </w:pPr>
    <w:rPr>
      <w:b/>
    </w:rPr>
  </w:style>
  <w:style w:type="paragraph" w:styleId="Overskrift3">
    <w:name w:val="heading 3"/>
    <w:aliases w:val="Overskrift 3 Tegn1 Tegn,Overskrift 3 Tegn1,Overskrift 3A"/>
    <w:basedOn w:val="Normal"/>
    <w:next w:val="Normal"/>
    <w:link w:val="Overskrift3Tegn"/>
    <w:qFormat/>
    <w:rsid w:val="00817943"/>
    <w:pPr>
      <w:numPr>
        <w:ilvl w:val="2"/>
        <w:numId w:val="3"/>
      </w:numPr>
      <w:tabs>
        <w:tab w:val="clear" w:pos="2268"/>
        <w:tab w:val="left" w:pos="1701"/>
      </w:tabs>
      <w:spacing w:before="120"/>
      <w:outlineLvl w:val="2"/>
    </w:pPr>
    <w:rPr>
      <w:rFonts w:cs="Arial"/>
      <w:bCs/>
      <w:szCs w:val="26"/>
    </w:rPr>
  </w:style>
  <w:style w:type="paragraph" w:styleId="Overskrift4">
    <w:name w:val="heading 4"/>
    <w:basedOn w:val="Overskrift3"/>
    <w:link w:val="Overskrift4Tegn"/>
    <w:qFormat/>
    <w:rsid w:val="00817943"/>
    <w:pPr>
      <w:keepNext/>
      <w:numPr>
        <w:ilvl w:val="3"/>
      </w:numPr>
      <w:tabs>
        <w:tab w:val="clear" w:pos="1134"/>
        <w:tab w:val="clear" w:pos="3402"/>
        <w:tab w:val="clear" w:pos="4536"/>
        <w:tab w:val="clear" w:pos="5670"/>
        <w:tab w:val="left" w:pos="2693"/>
      </w:tabs>
      <w:spacing w:afterLines="300"/>
      <w:ind w:left="2693" w:hanging="992"/>
      <w:outlineLvl w:val="3"/>
    </w:pPr>
  </w:style>
  <w:style w:type="paragraph" w:styleId="Overskrift5">
    <w:name w:val="heading 5"/>
    <w:basedOn w:val="Normal"/>
    <w:next w:val="Normal"/>
    <w:link w:val="Overskrift5Tegn"/>
    <w:qFormat/>
    <w:rsid w:val="00817943"/>
    <w:pPr>
      <w:numPr>
        <w:ilvl w:val="4"/>
        <w:numId w:val="3"/>
      </w:numPr>
      <w:spacing w:before="240" w:after="60"/>
      <w:outlineLvl w:val="4"/>
    </w:pPr>
    <w:rPr>
      <w:b/>
      <w:bCs/>
      <w:i/>
      <w:iCs/>
      <w:sz w:val="26"/>
      <w:szCs w:val="26"/>
    </w:rPr>
  </w:style>
  <w:style w:type="paragraph" w:styleId="Overskrift6">
    <w:name w:val="heading 6"/>
    <w:aliases w:val="Sub / Sub / Sub / Sub Heading,h6"/>
    <w:basedOn w:val="Normal"/>
    <w:next w:val="Normal"/>
    <w:link w:val="Overskrift6Tegn"/>
    <w:qFormat/>
    <w:rsid w:val="00817943"/>
    <w:pPr>
      <w:numPr>
        <w:ilvl w:val="5"/>
        <w:numId w:val="3"/>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817943"/>
    <w:pPr>
      <w:numPr>
        <w:ilvl w:val="6"/>
        <w:numId w:val="3"/>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817943"/>
    <w:pPr>
      <w:numPr>
        <w:ilvl w:val="7"/>
        <w:numId w:val="3"/>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817943"/>
    <w:pPr>
      <w:numPr>
        <w:ilvl w:val="8"/>
        <w:numId w:val="3"/>
      </w:numPr>
      <w:spacing w:before="240" w:after="60"/>
      <w:outlineLvl w:val="8"/>
    </w:pPr>
    <w:rPr>
      <w:rFonts w:ascii="Arial" w:hAnsi="Arial"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817943"/>
    <w:rPr>
      <w:rFonts w:ascii="Verdana" w:eastAsia="Times" w:hAnsi="Verdana" w:cs="Times New Roman"/>
      <w:b/>
      <w:spacing w:val="6"/>
      <w:kern w:val="28"/>
      <w:sz w:val="19"/>
      <w:szCs w:val="20"/>
      <w:lang w:eastAsia="da-DK"/>
    </w:rPr>
  </w:style>
  <w:style w:type="character" w:customStyle="1" w:styleId="Overskrift2Tegn">
    <w:name w:val="Overskrift 2 Tegn"/>
    <w:aliases w:val="Overskrift 2 Tegn1 Tegn1,Overskrift 2 Tegn Tegn Tegn1"/>
    <w:basedOn w:val="Standardskrifttypeiafsnit"/>
    <w:link w:val="Overskrift2"/>
    <w:rsid w:val="00817943"/>
    <w:rPr>
      <w:rFonts w:ascii="Verdana" w:eastAsia="Times" w:hAnsi="Verdana" w:cs="Times New Roman"/>
      <w:b/>
      <w:spacing w:val="6"/>
      <w:sz w:val="19"/>
      <w:szCs w:val="20"/>
      <w:lang w:eastAsia="da-DK"/>
    </w:rPr>
  </w:style>
  <w:style w:type="character" w:customStyle="1" w:styleId="Overskrift3Tegn">
    <w:name w:val="Overskrift 3 Tegn"/>
    <w:aliases w:val="Overskrift 3 Tegn1 Tegn Tegn,Overskrift 3 Tegn1 Tegn1,Overskrift 3A Tegn"/>
    <w:basedOn w:val="Standardskrifttypeiafsnit"/>
    <w:link w:val="Overskrift3"/>
    <w:rsid w:val="00817943"/>
    <w:rPr>
      <w:rFonts w:ascii="Verdana" w:eastAsia="Times" w:hAnsi="Verdana" w:cs="Arial"/>
      <w:bCs/>
      <w:spacing w:val="6"/>
      <w:sz w:val="19"/>
      <w:szCs w:val="26"/>
      <w:lang w:eastAsia="da-DK"/>
    </w:rPr>
  </w:style>
  <w:style w:type="character" w:customStyle="1" w:styleId="Overskrift4Tegn">
    <w:name w:val="Overskrift 4 Tegn"/>
    <w:basedOn w:val="Standardskrifttypeiafsnit"/>
    <w:link w:val="Overskrift4"/>
    <w:rsid w:val="00817943"/>
    <w:rPr>
      <w:rFonts w:ascii="Verdana" w:eastAsia="Times" w:hAnsi="Verdana" w:cs="Arial"/>
      <w:bCs/>
      <w:spacing w:val="6"/>
      <w:sz w:val="19"/>
      <w:szCs w:val="26"/>
      <w:lang w:eastAsia="da-DK"/>
    </w:rPr>
  </w:style>
  <w:style w:type="character" w:customStyle="1" w:styleId="Overskrift5Tegn">
    <w:name w:val="Overskrift 5 Tegn"/>
    <w:basedOn w:val="Standardskrifttypeiafsnit"/>
    <w:link w:val="Overskrift5"/>
    <w:rsid w:val="00817943"/>
    <w:rPr>
      <w:rFonts w:ascii="Verdana" w:eastAsia="Times" w:hAnsi="Verdana" w:cs="Times New Roman"/>
      <w:b/>
      <w:bCs/>
      <w:i/>
      <w:iCs/>
      <w:spacing w:val="6"/>
      <w:sz w:val="26"/>
      <w:szCs w:val="26"/>
      <w:lang w:eastAsia="da-DK"/>
    </w:rPr>
  </w:style>
  <w:style w:type="character" w:customStyle="1" w:styleId="Overskrift6Tegn">
    <w:name w:val="Overskrift 6 Tegn"/>
    <w:aliases w:val="Sub / Sub / Sub / Sub Heading Tegn,h6 Tegn"/>
    <w:basedOn w:val="Standardskrifttypeiafsnit"/>
    <w:link w:val="Overskrift6"/>
    <w:rsid w:val="00817943"/>
    <w:rPr>
      <w:rFonts w:ascii="Times New Roman" w:eastAsia="Times" w:hAnsi="Times New Roman" w:cs="Times New Roman"/>
      <w:b/>
      <w:bCs/>
      <w:spacing w:val="6"/>
      <w:lang w:eastAsia="da-DK"/>
    </w:rPr>
  </w:style>
  <w:style w:type="character" w:customStyle="1" w:styleId="Overskrift7Tegn">
    <w:name w:val="Overskrift 7 Tegn"/>
    <w:basedOn w:val="Standardskrifttypeiafsnit"/>
    <w:link w:val="Overskrift7"/>
    <w:rsid w:val="00817943"/>
    <w:rPr>
      <w:rFonts w:ascii="Times New Roman" w:eastAsia="Times" w:hAnsi="Times New Roman" w:cs="Times New Roman"/>
      <w:spacing w:val="6"/>
      <w:sz w:val="24"/>
      <w:szCs w:val="24"/>
      <w:lang w:eastAsia="da-DK"/>
    </w:rPr>
  </w:style>
  <w:style w:type="character" w:customStyle="1" w:styleId="Overskrift8Tegn">
    <w:name w:val="Overskrift 8 Tegn"/>
    <w:basedOn w:val="Standardskrifttypeiafsnit"/>
    <w:link w:val="Overskrift8"/>
    <w:rsid w:val="00817943"/>
    <w:rPr>
      <w:rFonts w:ascii="Times New Roman" w:eastAsia="Times" w:hAnsi="Times New Roman" w:cs="Times New Roman"/>
      <w:i/>
      <w:iCs/>
      <w:spacing w:val="6"/>
      <w:sz w:val="24"/>
      <w:szCs w:val="24"/>
      <w:lang w:eastAsia="da-DK"/>
    </w:rPr>
  </w:style>
  <w:style w:type="character" w:customStyle="1" w:styleId="Overskrift9Tegn">
    <w:name w:val="Overskrift 9 Tegn"/>
    <w:basedOn w:val="Standardskrifttypeiafsnit"/>
    <w:link w:val="Overskrift9"/>
    <w:rsid w:val="00817943"/>
    <w:rPr>
      <w:rFonts w:ascii="Arial" w:eastAsia="Times" w:hAnsi="Arial" w:cs="Arial"/>
      <w:spacing w:val="6"/>
      <w:lang w:eastAsia="da-DK"/>
    </w:rPr>
  </w:style>
  <w:style w:type="paragraph" w:styleId="Brdtekst">
    <w:name w:val="Body Text"/>
    <w:basedOn w:val="Normal"/>
    <w:link w:val="BrdtekstTegn"/>
    <w:rsid w:val="00817943"/>
    <w:pPr>
      <w:framePr w:hSpace="180" w:wrap="around" w:vAnchor="page" w:hAnchor="margin" w:y="4865"/>
      <w:spacing w:line="281" w:lineRule="auto"/>
    </w:pPr>
    <w:rPr>
      <w:rFonts w:ascii="Futura Book" w:hAnsi="Futura Book"/>
    </w:rPr>
  </w:style>
  <w:style w:type="character" w:customStyle="1" w:styleId="BrdtekstTegn">
    <w:name w:val="Brødtekst Tegn"/>
    <w:basedOn w:val="Standardskrifttypeiafsnit"/>
    <w:link w:val="Brdtekst"/>
    <w:rsid w:val="00817943"/>
    <w:rPr>
      <w:rFonts w:ascii="Futura Book" w:eastAsia="Times" w:hAnsi="Futura Book" w:cs="Times New Roman"/>
      <w:spacing w:val="6"/>
      <w:sz w:val="19"/>
      <w:szCs w:val="20"/>
      <w:lang w:eastAsia="da-DK"/>
    </w:rPr>
  </w:style>
  <w:style w:type="paragraph" w:styleId="Brdtekst2">
    <w:name w:val="Body Text 2"/>
    <w:basedOn w:val="Normal"/>
    <w:link w:val="Brdtekst2Tegn"/>
    <w:rsid w:val="00817943"/>
    <w:pPr>
      <w:spacing w:line="281" w:lineRule="auto"/>
    </w:pPr>
    <w:rPr>
      <w:rFonts w:ascii="Futura Book" w:hAnsi="Futura Book"/>
      <w:sz w:val="21"/>
    </w:rPr>
  </w:style>
  <w:style w:type="character" w:customStyle="1" w:styleId="Brdtekst2Tegn">
    <w:name w:val="Brødtekst 2 Tegn"/>
    <w:basedOn w:val="Standardskrifttypeiafsnit"/>
    <w:link w:val="Brdtekst2"/>
    <w:rsid w:val="00817943"/>
    <w:rPr>
      <w:rFonts w:ascii="Futura Book" w:eastAsia="Times" w:hAnsi="Futura Book" w:cs="Times New Roman"/>
      <w:spacing w:val="6"/>
      <w:sz w:val="21"/>
      <w:szCs w:val="20"/>
      <w:lang w:eastAsia="da-DK"/>
    </w:rPr>
  </w:style>
  <w:style w:type="paragraph" w:styleId="Dokumentoversigt">
    <w:name w:val="Document Map"/>
    <w:basedOn w:val="Normal"/>
    <w:link w:val="DokumentoversigtTegn"/>
    <w:semiHidden/>
    <w:rsid w:val="00817943"/>
    <w:pPr>
      <w:shd w:val="clear" w:color="auto" w:fill="000080"/>
    </w:pPr>
    <w:rPr>
      <w:rFonts w:ascii="Tahoma" w:hAnsi="Tahoma"/>
    </w:rPr>
  </w:style>
  <w:style w:type="character" w:customStyle="1" w:styleId="DokumentoversigtTegn">
    <w:name w:val="Dokumentoversigt Tegn"/>
    <w:basedOn w:val="Standardskrifttypeiafsnit"/>
    <w:link w:val="Dokumentoversigt"/>
    <w:semiHidden/>
    <w:rsid w:val="00817943"/>
    <w:rPr>
      <w:rFonts w:ascii="Tahoma" w:eastAsia="Times" w:hAnsi="Tahoma" w:cs="Times New Roman"/>
      <w:spacing w:val="6"/>
      <w:sz w:val="19"/>
      <w:szCs w:val="20"/>
      <w:shd w:val="clear" w:color="auto" w:fill="000080"/>
      <w:lang w:eastAsia="da-DK"/>
    </w:rPr>
  </w:style>
  <w:style w:type="paragraph" w:styleId="Sidehoved">
    <w:name w:val="header"/>
    <w:basedOn w:val="Normal"/>
    <w:link w:val="SidehovedTegn"/>
    <w:rsid w:val="00817943"/>
    <w:pPr>
      <w:tabs>
        <w:tab w:val="center" w:pos="4819"/>
        <w:tab w:val="right" w:pos="9638"/>
      </w:tabs>
    </w:pPr>
  </w:style>
  <w:style w:type="character" w:customStyle="1" w:styleId="SidehovedTegn">
    <w:name w:val="Sidehoved Tegn"/>
    <w:basedOn w:val="Standardskrifttypeiafsnit"/>
    <w:link w:val="Sidehoved"/>
    <w:rsid w:val="00817943"/>
    <w:rPr>
      <w:rFonts w:ascii="Verdana" w:eastAsia="Times" w:hAnsi="Verdana" w:cs="Times New Roman"/>
      <w:spacing w:val="6"/>
      <w:sz w:val="19"/>
      <w:szCs w:val="20"/>
      <w:lang w:eastAsia="da-DK"/>
    </w:rPr>
  </w:style>
  <w:style w:type="paragraph" w:styleId="Sidefod">
    <w:name w:val="footer"/>
    <w:aliases w:val="f"/>
    <w:basedOn w:val="Normal"/>
    <w:link w:val="SidefodTegn"/>
    <w:uiPriority w:val="99"/>
    <w:rsid w:val="00817943"/>
    <w:pPr>
      <w:tabs>
        <w:tab w:val="center" w:pos="4819"/>
        <w:tab w:val="right" w:pos="9638"/>
      </w:tabs>
    </w:pPr>
  </w:style>
  <w:style w:type="character" w:customStyle="1" w:styleId="SidefodTegn">
    <w:name w:val="Sidefod Tegn"/>
    <w:aliases w:val="f Tegn"/>
    <w:basedOn w:val="Standardskrifttypeiafsnit"/>
    <w:link w:val="Sidefod"/>
    <w:uiPriority w:val="99"/>
    <w:rsid w:val="00817943"/>
    <w:rPr>
      <w:rFonts w:ascii="Verdana" w:eastAsia="Times" w:hAnsi="Verdana" w:cs="Times New Roman"/>
      <w:spacing w:val="6"/>
      <w:sz w:val="19"/>
      <w:szCs w:val="20"/>
      <w:lang w:eastAsia="da-DK"/>
    </w:rPr>
  </w:style>
  <w:style w:type="paragraph" w:styleId="Brdtekst3">
    <w:name w:val="Body Text 3"/>
    <w:basedOn w:val="Normal"/>
    <w:link w:val="Brdtekst3Tegn"/>
    <w:rsid w:val="00817943"/>
    <w:rPr>
      <w:sz w:val="22"/>
    </w:rPr>
  </w:style>
  <w:style w:type="character" w:customStyle="1" w:styleId="Brdtekst3Tegn">
    <w:name w:val="Brødtekst 3 Tegn"/>
    <w:basedOn w:val="Standardskrifttypeiafsnit"/>
    <w:link w:val="Brdtekst3"/>
    <w:rsid w:val="00817943"/>
    <w:rPr>
      <w:rFonts w:ascii="Verdana" w:eastAsia="Times" w:hAnsi="Verdana" w:cs="Times New Roman"/>
      <w:spacing w:val="6"/>
      <w:szCs w:val="20"/>
      <w:lang w:eastAsia="da-DK"/>
    </w:rPr>
  </w:style>
  <w:style w:type="paragraph" w:styleId="Brdtekstindrykning">
    <w:name w:val="Body Text Indent"/>
    <w:basedOn w:val="Normal"/>
    <w:link w:val="BrdtekstindrykningTegn"/>
    <w:rsid w:val="00817943"/>
    <w:pPr>
      <w:ind w:left="1"/>
    </w:pPr>
  </w:style>
  <w:style w:type="character" w:customStyle="1" w:styleId="BrdtekstindrykningTegn">
    <w:name w:val="Brødtekstindrykning Tegn"/>
    <w:basedOn w:val="Standardskrifttypeiafsnit"/>
    <w:link w:val="Brdtekstindrykning"/>
    <w:rsid w:val="00817943"/>
    <w:rPr>
      <w:rFonts w:ascii="Verdana" w:eastAsia="Times" w:hAnsi="Verdana" w:cs="Times New Roman"/>
      <w:spacing w:val="6"/>
      <w:sz w:val="19"/>
      <w:szCs w:val="20"/>
      <w:lang w:eastAsia="da-DK"/>
    </w:rPr>
  </w:style>
  <w:style w:type="paragraph" w:customStyle="1" w:styleId="Dokumenttitel">
    <w:name w:val="Dokumenttitel"/>
    <w:basedOn w:val="Normal"/>
    <w:rsid w:val="00817943"/>
    <w:pPr>
      <w:spacing w:before="720" w:after="480"/>
      <w:jc w:val="center"/>
    </w:pPr>
    <w:rPr>
      <w:caps/>
      <w:sz w:val="28"/>
      <w:szCs w:val="28"/>
    </w:rPr>
  </w:style>
  <w:style w:type="paragraph" w:styleId="Brdtekstindrykning2">
    <w:name w:val="Body Text Indent 2"/>
    <w:basedOn w:val="Normal"/>
    <w:link w:val="Brdtekstindrykning2Tegn"/>
    <w:rsid w:val="00817943"/>
    <w:pPr>
      <w:ind w:left="11"/>
    </w:pPr>
  </w:style>
  <w:style w:type="character" w:customStyle="1" w:styleId="Brdtekstindrykning2Tegn">
    <w:name w:val="Brødtekstindrykning 2 Tegn"/>
    <w:basedOn w:val="Standardskrifttypeiafsnit"/>
    <w:link w:val="Brdtekstindrykning2"/>
    <w:rsid w:val="00817943"/>
    <w:rPr>
      <w:rFonts w:ascii="Verdana" w:eastAsia="Times" w:hAnsi="Verdana" w:cs="Times New Roman"/>
      <w:spacing w:val="6"/>
      <w:sz w:val="19"/>
      <w:szCs w:val="20"/>
      <w:lang w:eastAsia="da-DK"/>
    </w:rPr>
  </w:style>
  <w:style w:type="paragraph" w:styleId="Indholdsfortegnelse1">
    <w:name w:val="toc 1"/>
    <w:aliases w:val="Indholdsfortegnelse ny"/>
    <w:basedOn w:val="Normal"/>
    <w:next w:val="Normal"/>
    <w:uiPriority w:val="39"/>
    <w:rsid w:val="00817943"/>
    <w:pPr>
      <w:tabs>
        <w:tab w:val="clear" w:pos="1134"/>
        <w:tab w:val="clear" w:pos="2268"/>
        <w:tab w:val="clear" w:pos="3402"/>
        <w:tab w:val="clear" w:pos="4536"/>
        <w:tab w:val="clear" w:pos="5670"/>
        <w:tab w:val="left" w:pos="567"/>
        <w:tab w:val="right" w:leader="dot" w:pos="9072"/>
      </w:tabs>
      <w:spacing w:before="120" w:after="120"/>
      <w:ind w:left="567"/>
      <w:jc w:val="left"/>
    </w:pPr>
    <w:rPr>
      <w:bCs/>
      <w:szCs w:val="24"/>
    </w:rPr>
  </w:style>
  <w:style w:type="paragraph" w:styleId="Indholdsfortegnelse2">
    <w:name w:val="toc 2"/>
    <w:basedOn w:val="Normal"/>
    <w:next w:val="Normal"/>
    <w:autoRedefine/>
    <w:rsid w:val="00817943"/>
    <w:pPr>
      <w:tabs>
        <w:tab w:val="clear" w:pos="1134"/>
        <w:tab w:val="clear" w:pos="2268"/>
        <w:tab w:val="clear" w:pos="3402"/>
        <w:tab w:val="clear" w:pos="4536"/>
        <w:tab w:val="clear" w:pos="5670"/>
        <w:tab w:val="left" w:pos="1418"/>
        <w:tab w:val="right" w:leader="dot" w:pos="9072"/>
      </w:tabs>
      <w:ind w:left="1418" w:hanging="851"/>
      <w:jc w:val="left"/>
    </w:pPr>
    <w:rPr>
      <w:szCs w:val="24"/>
    </w:rPr>
  </w:style>
  <w:style w:type="paragraph" w:styleId="Indholdsfortegnelse3">
    <w:name w:val="toc 3"/>
    <w:basedOn w:val="Normal"/>
    <w:next w:val="Normal"/>
    <w:autoRedefine/>
    <w:rsid w:val="00817943"/>
    <w:pPr>
      <w:tabs>
        <w:tab w:val="clear" w:pos="1134"/>
        <w:tab w:val="clear" w:pos="2268"/>
        <w:tab w:val="clear" w:pos="3402"/>
        <w:tab w:val="clear" w:pos="4536"/>
        <w:tab w:val="clear" w:pos="5670"/>
        <w:tab w:val="left" w:pos="1418"/>
        <w:tab w:val="right" w:leader="dot" w:pos="9072"/>
      </w:tabs>
      <w:ind w:left="1418" w:hanging="851"/>
      <w:jc w:val="left"/>
    </w:pPr>
    <w:rPr>
      <w:iCs/>
      <w:szCs w:val="24"/>
    </w:rPr>
  </w:style>
  <w:style w:type="paragraph" w:styleId="Indholdsfortegnelse4">
    <w:name w:val="toc 4"/>
    <w:basedOn w:val="Normal"/>
    <w:next w:val="Normal"/>
    <w:autoRedefine/>
    <w:semiHidden/>
    <w:rsid w:val="00817943"/>
    <w:pPr>
      <w:tabs>
        <w:tab w:val="clear" w:pos="1134"/>
        <w:tab w:val="clear" w:pos="2268"/>
        <w:tab w:val="clear" w:pos="3402"/>
        <w:tab w:val="clear" w:pos="4536"/>
        <w:tab w:val="clear" w:pos="5670"/>
      </w:tabs>
      <w:ind w:left="660"/>
      <w:jc w:val="left"/>
    </w:pPr>
    <w:rPr>
      <w:rFonts w:ascii="Times New Roman" w:hAnsi="Times New Roman"/>
      <w:szCs w:val="21"/>
    </w:rPr>
  </w:style>
  <w:style w:type="paragraph" w:styleId="Indholdsfortegnelse5">
    <w:name w:val="toc 5"/>
    <w:basedOn w:val="Normal"/>
    <w:next w:val="Normal"/>
    <w:autoRedefine/>
    <w:semiHidden/>
    <w:rsid w:val="00817943"/>
    <w:pPr>
      <w:tabs>
        <w:tab w:val="clear" w:pos="1134"/>
        <w:tab w:val="clear" w:pos="2268"/>
        <w:tab w:val="clear" w:pos="3402"/>
        <w:tab w:val="clear" w:pos="4536"/>
        <w:tab w:val="clear" w:pos="5670"/>
      </w:tabs>
      <w:ind w:left="880"/>
      <w:jc w:val="left"/>
    </w:pPr>
    <w:rPr>
      <w:rFonts w:ascii="Times New Roman" w:hAnsi="Times New Roman"/>
      <w:szCs w:val="21"/>
    </w:rPr>
  </w:style>
  <w:style w:type="paragraph" w:styleId="Indholdsfortegnelse6">
    <w:name w:val="toc 6"/>
    <w:basedOn w:val="Normal"/>
    <w:next w:val="Normal"/>
    <w:autoRedefine/>
    <w:semiHidden/>
    <w:rsid w:val="00817943"/>
    <w:pPr>
      <w:tabs>
        <w:tab w:val="clear" w:pos="1134"/>
        <w:tab w:val="clear" w:pos="2268"/>
        <w:tab w:val="clear" w:pos="3402"/>
        <w:tab w:val="clear" w:pos="4536"/>
        <w:tab w:val="clear" w:pos="5670"/>
      </w:tabs>
      <w:ind w:left="1100"/>
      <w:jc w:val="left"/>
    </w:pPr>
    <w:rPr>
      <w:rFonts w:ascii="Times New Roman" w:hAnsi="Times New Roman"/>
      <w:szCs w:val="21"/>
    </w:rPr>
  </w:style>
  <w:style w:type="paragraph" w:styleId="Indholdsfortegnelse7">
    <w:name w:val="toc 7"/>
    <w:basedOn w:val="Normal"/>
    <w:next w:val="Normal"/>
    <w:autoRedefine/>
    <w:semiHidden/>
    <w:rsid w:val="00817943"/>
    <w:pPr>
      <w:tabs>
        <w:tab w:val="clear" w:pos="1134"/>
        <w:tab w:val="clear" w:pos="2268"/>
        <w:tab w:val="clear" w:pos="3402"/>
        <w:tab w:val="clear" w:pos="4536"/>
        <w:tab w:val="clear" w:pos="5670"/>
      </w:tabs>
      <w:ind w:left="1320"/>
      <w:jc w:val="left"/>
    </w:pPr>
    <w:rPr>
      <w:rFonts w:ascii="Times New Roman" w:hAnsi="Times New Roman"/>
      <w:szCs w:val="21"/>
    </w:rPr>
  </w:style>
  <w:style w:type="paragraph" w:styleId="Indholdsfortegnelse8">
    <w:name w:val="toc 8"/>
    <w:basedOn w:val="Normal"/>
    <w:next w:val="Normal"/>
    <w:autoRedefine/>
    <w:semiHidden/>
    <w:rsid w:val="00817943"/>
    <w:pPr>
      <w:tabs>
        <w:tab w:val="clear" w:pos="1134"/>
        <w:tab w:val="clear" w:pos="2268"/>
        <w:tab w:val="clear" w:pos="3402"/>
        <w:tab w:val="clear" w:pos="4536"/>
        <w:tab w:val="clear" w:pos="5670"/>
      </w:tabs>
      <w:ind w:left="1540"/>
      <w:jc w:val="left"/>
    </w:pPr>
    <w:rPr>
      <w:rFonts w:ascii="Times New Roman" w:hAnsi="Times New Roman"/>
      <w:szCs w:val="21"/>
    </w:rPr>
  </w:style>
  <w:style w:type="paragraph" w:styleId="Indholdsfortegnelse9">
    <w:name w:val="toc 9"/>
    <w:basedOn w:val="Normal"/>
    <w:next w:val="Normal"/>
    <w:autoRedefine/>
    <w:semiHidden/>
    <w:rsid w:val="00817943"/>
    <w:pPr>
      <w:tabs>
        <w:tab w:val="clear" w:pos="1134"/>
        <w:tab w:val="clear" w:pos="2268"/>
        <w:tab w:val="clear" w:pos="3402"/>
        <w:tab w:val="clear" w:pos="4536"/>
        <w:tab w:val="clear" w:pos="5670"/>
      </w:tabs>
      <w:ind w:left="1760"/>
      <w:jc w:val="left"/>
    </w:pPr>
    <w:rPr>
      <w:rFonts w:ascii="Times New Roman" w:hAnsi="Times New Roman"/>
      <w:szCs w:val="21"/>
    </w:rPr>
  </w:style>
  <w:style w:type="character" w:styleId="Hyperlink">
    <w:name w:val="Hyperlink"/>
    <w:basedOn w:val="Standardskrifttypeiafsnit"/>
    <w:uiPriority w:val="99"/>
    <w:rsid w:val="00817943"/>
    <w:rPr>
      <w:color w:val="0000FF"/>
      <w:u w:val="single"/>
    </w:rPr>
  </w:style>
  <w:style w:type="character" w:styleId="BesgtHyperlink">
    <w:name w:val="FollowedHyperlink"/>
    <w:basedOn w:val="Standardskrifttypeiafsnit"/>
    <w:rsid w:val="00817943"/>
    <w:rPr>
      <w:color w:val="800080"/>
      <w:u w:val="single"/>
    </w:rPr>
  </w:style>
  <w:style w:type="paragraph" w:styleId="Titel">
    <w:name w:val="Title"/>
    <w:basedOn w:val="Normal"/>
    <w:link w:val="TitelTegn"/>
    <w:qFormat/>
    <w:rsid w:val="00817943"/>
    <w:pPr>
      <w:tabs>
        <w:tab w:val="clear" w:pos="1134"/>
        <w:tab w:val="clear" w:pos="2268"/>
        <w:tab w:val="clear" w:pos="3402"/>
        <w:tab w:val="clear" w:pos="4536"/>
        <w:tab w:val="clear" w:pos="5670"/>
      </w:tabs>
      <w:spacing w:line="240" w:lineRule="auto"/>
      <w:jc w:val="center"/>
    </w:pPr>
    <w:rPr>
      <w:rFonts w:eastAsia="Times New Roman"/>
      <w:sz w:val="72"/>
      <w:lang w:val="en-GB"/>
    </w:rPr>
  </w:style>
  <w:style w:type="character" w:customStyle="1" w:styleId="TitelTegn">
    <w:name w:val="Titel Tegn"/>
    <w:basedOn w:val="Standardskrifttypeiafsnit"/>
    <w:link w:val="Titel"/>
    <w:rsid w:val="00817943"/>
    <w:rPr>
      <w:rFonts w:ascii="Verdana" w:eastAsia="Times New Roman" w:hAnsi="Verdana" w:cs="Times New Roman"/>
      <w:spacing w:val="6"/>
      <w:sz w:val="72"/>
      <w:szCs w:val="20"/>
      <w:lang w:val="en-GB" w:eastAsia="da-DK"/>
    </w:rPr>
  </w:style>
  <w:style w:type="paragraph" w:customStyle="1" w:styleId="Punkter">
    <w:name w:val="Punkter"/>
    <w:basedOn w:val="Normal"/>
    <w:rsid w:val="00817943"/>
    <w:pPr>
      <w:numPr>
        <w:numId w:val="2"/>
      </w:numPr>
      <w:ind w:left="714" w:hanging="357"/>
      <w:jc w:val="left"/>
    </w:pPr>
  </w:style>
  <w:style w:type="paragraph" w:customStyle="1" w:styleId="punkt2">
    <w:name w:val="punkt 2"/>
    <w:basedOn w:val="Punkter"/>
    <w:rsid w:val="00817943"/>
    <w:pPr>
      <w:numPr>
        <w:numId w:val="1"/>
      </w:numPr>
    </w:pPr>
  </w:style>
  <w:style w:type="paragraph" w:customStyle="1" w:styleId="TypografiDokumenttitelKapitler">
    <w:name w:val="Typografi Dokumenttitel + Kapitæler"/>
    <w:basedOn w:val="Dokumenttitel"/>
    <w:rsid w:val="00817943"/>
    <w:rPr>
      <w:b/>
      <w:bCs/>
      <w:caps w:val="0"/>
    </w:rPr>
  </w:style>
  <w:style w:type="paragraph" w:customStyle="1" w:styleId="DokumenttitelFr144pkt">
    <w:name w:val="Dokumenttitel + Før:  144 pkt."/>
    <w:aliases w:val="Nederst: (Enkelt,Automatisk,0,75 pkt. Stre..."/>
    <w:basedOn w:val="Dokumenttitel"/>
    <w:rsid w:val="00817943"/>
    <w:pPr>
      <w:pBdr>
        <w:bottom w:val="single" w:sz="6" w:space="1" w:color="auto"/>
      </w:pBdr>
      <w:tabs>
        <w:tab w:val="center" w:pos="4249"/>
        <w:tab w:val="right" w:pos="8499"/>
      </w:tabs>
      <w:spacing w:beforeLines="1200"/>
    </w:pPr>
  </w:style>
  <w:style w:type="paragraph" w:customStyle="1" w:styleId="TypografiOverskrift2Efter12pkt">
    <w:name w:val="Typografi Overskrift 2 + Efter:  12 pkt."/>
    <w:basedOn w:val="Overskrift2"/>
    <w:rsid w:val="00817943"/>
    <w:pPr>
      <w:spacing w:before="60"/>
    </w:pPr>
    <w:rPr>
      <w:rFonts w:eastAsia="Times New Roman"/>
    </w:rPr>
  </w:style>
  <w:style w:type="numbering" w:customStyle="1" w:styleId="TypografiPunkttegn">
    <w:name w:val="Typografi Punkttegn"/>
    <w:basedOn w:val="Ingenoversigt"/>
    <w:rsid w:val="00817943"/>
    <w:pPr>
      <w:numPr>
        <w:numId w:val="4"/>
      </w:numPr>
    </w:pPr>
  </w:style>
  <w:style w:type="numbering" w:customStyle="1" w:styleId="TypografiFlereniveauer">
    <w:name w:val="Typografi Flere niveauer"/>
    <w:basedOn w:val="Ingenoversigt"/>
    <w:rsid w:val="00817943"/>
    <w:pPr>
      <w:numPr>
        <w:numId w:val="5"/>
      </w:numPr>
    </w:pPr>
  </w:style>
  <w:style w:type="numbering" w:customStyle="1" w:styleId="TypografiPunkttegn1">
    <w:name w:val="Typografi Punkttegn1"/>
    <w:basedOn w:val="Ingenoversigt"/>
    <w:rsid w:val="00817943"/>
    <w:pPr>
      <w:numPr>
        <w:numId w:val="6"/>
      </w:numPr>
    </w:pPr>
  </w:style>
  <w:style w:type="paragraph" w:customStyle="1" w:styleId="TypografiOverskrift1Fr15linje">
    <w:name w:val="Typografi Overskrift 1 + Før:  15 linje"/>
    <w:basedOn w:val="Overskrift1"/>
    <w:rsid w:val="00817943"/>
    <w:pPr>
      <w:keepNext w:val="0"/>
    </w:pPr>
    <w:rPr>
      <w:rFonts w:eastAsia="Times New Roman"/>
      <w:bCs/>
    </w:rPr>
  </w:style>
  <w:style w:type="paragraph" w:customStyle="1" w:styleId="TypografiTypografiOverskrift1Fr15linjeFr15linje">
    <w:name w:val="Typografi Typografi Overskrift 1 + Før:  15 linje + Før:  15 linje"/>
    <w:basedOn w:val="TypografiOverskrift1Fr15linje"/>
    <w:next w:val="Overskrift2"/>
    <w:rsid w:val="00817943"/>
  </w:style>
  <w:style w:type="paragraph" w:customStyle="1" w:styleId="TypografiOverskrift4Efter3linje">
    <w:name w:val="Typografi Overskrift 4 + Efter:  3 linje"/>
    <w:basedOn w:val="Overskrift4"/>
    <w:rsid w:val="00817943"/>
    <w:pPr>
      <w:spacing w:afterLines="0"/>
    </w:pPr>
    <w:rPr>
      <w:rFonts w:eastAsia="Times New Roman" w:cs="Times New Roman"/>
      <w:bCs w:val="0"/>
      <w:szCs w:val="20"/>
    </w:rPr>
  </w:style>
  <w:style w:type="paragraph" w:customStyle="1" w:styleId="Indrykkettekst">
    <w:name w:val="Indrykket tekst"/>
    <w:basedOn w:val="Normal"/>
    <w:rsid w:val="00817943"/>
    <w:pPr>
      <w:spacing w:before="12"/>
      <w:ind w:left="709"/>
    </w:pPr>
  </w:style>
  <w:style w:type="paragraph" w:customStyle="1" w:styleId="Bundlogo">
    <w:name w:val="Bundlogo"/>
    <w:basedOn w:val="Normal"/>
    <w:rsid w:val="00817943"/>
    <w:pPr>
      <w:framePr w:w="10206" w:hSpace="142" w:vSpace="142" w:wrap="around" w:vAnchor="page" w:hAnchor="page" w:xAlign="center" w:y="15310"/>
      <w:tabs>
        <w:tab w:val="right" w:pos="1162"/>
      </w:tabs>
      <w:spacing w:line="360" w:lineRule="auto"/>
      <w:jc w:val="center"/>
    </w:pPr>
    <w:rPr>
      <w:rFonts w:ascii="Arial" w:hAnsi="Arial"/>
      <w:spacing w:val="0"/>
      <w:sz w:val="15"/>
    </w:rPr>
  </w:style>
  <w:style w:type="paragraph" w:customStyle="1" w:styleId="Logotop">
    <w:name w:val="Logo top"/>
    <w:basedOn w:val="Normal"/>
    <w:rsid w:val="00817943"/>
    <w:pPr>
      <w:framePr w:w="3686" w:wrap="around" w:vAnchor="page" w:hAnchor="page" w:x="7485" w:y="568"/>
      <w:spacing w:line="360" w:lineRule="auto"/>
    </w:pPr>
    <w:rPr>
      <w:spacing w:val="0"/>
      <w:sz w:val="20"/>
    </w:rPr>
  </w:style>
  <w:style w:type="paragraph" w:customStyle="1" w:styleId="Logobund">
    <w:name w:val="Logo bund"/>
    <w:basedOn w:val="Normal"/>
    <w:rsid w:val="00817943"/>
    <w:pPr>
      <w:framePr w:w="10206" w:wrap="around" w:vAnchor="page" w:hAnchor="page" w:xAlign="center" w:y="15480"/>
      <w:spacing w:line="360" w:lineRule="auto"/>
    </w:pPr>
    <w:rPr>
      <w:spacing w:val="0"/>
      <w:sz w:val="20"/>
    </w:rPr>
  </w:style>
  <w:style w:type="paragraph" w:customStyle="1" w:styleId="Standardoverskrift">
    <w:name w:val="Standardoverskrift"/>
    <w:basedOn w:val="Normal"/>
    <w:next w:val="Normal"/>
    <w:rsid w:val="00817943"/>
    <w:pPr>
      <w:widowControl w:val="0"/>
      <w:tabs>
        <w:tab w:val="clear" w:pos="1134"/>
        <w:tab w:val="clear" w:pos="2268"/>
        <w:tab w:val="clear" w:pos="3402"/>
        <w:tab w:val="clear" w:pos="4536"/>
        <w:tab w:val="clear" w:pos="5670"/>
      </w:tabs>
      <w:spacing w:line="360" w:lineRule="auto"/>
    </w:pPr>
    <w:rPr>
      <w:rFonts w:eastAsia="Times New Roman"/>
      <w:b/>
      <w:smallCaps/>
      <w:sz w:val="22"/>
      <w:szCs w:val="24"/>
    </w:rPr>
  </w:style>
  <w:style w:type="paragraph" w:styleId="Markeringsbobletekst">
    <w:name w:val="Balloon Text"/>
    <w:basedOn w:val="Normal"/>
    <w:link w:val="MarkeringsbobletekstTegn"/>
    <w:rsid w:val="00817943"/>
    <w:pPr>
      <w:widowControl w:val="0"/>
      <w:tabs>
        <w:tab w:val="clear" w:pos="1134"/>
        <w:tab w:val="clear" w:pos="2268"/>
        <w:tab w:val="clear" w:pos="3402"/>
        <w:tab w:val="clear" w:pos="4536"/>
        <w:tab w:val="clear" w:pos="5670"/>
      </w:tabs>
      <w:spacing w:line="240" w:lineRule="auto"/>
    </w:pPr>
    <w:rPr>
      <w:rFonts w:ascii="Tahoma" w:eastAsia="Times New Roman" w:hAnsi="Tahoma" w:cs="Tahoma"/>
      <w:sz w:val="16"/>
      <w:szCs w:val="16"/>
    </w:rPr>
  </w:style>
  <w:style w:type="character" w:customStyle="1" w:styleId="MarkeringsbobletekstTegn">
    <w:name w:val="Markeringsbobletekst Tegn"/>
    <w:basedOn w:val="Standardskrifttypeiafsnit"/>
    <w:link w:val="Markeringsbobletekst"/>
    <w:rsid w:val="00817943"/>
    <w:rPr>
      <w:rFonts w:ascii="Tahoma" w:eastAsia="Times New Roman" w:hAnsi="Tahoma" w:cs="Tahoma"/>
      <w:spacing w:val="6"/>
      <w:sz w:val="16"/>
      <w:szCs w:val="16"/>
      <w:lang w:eastAsia="da-DK"/>
    </w:rPr>
  </w:style>
  <w:style w:type="character" w:styleId="Kommentarhenvisning">
    <w:name w:val="annotation reference"/>
    <w:basedOn w:val="Standardskrifttypeiafsnit"/>
    <w:rsid w:val="00817943"/>
    <w:rPr>
      <w:sz w:val="16"/>
      <w:szCs w:val="16"/>
    </w:rPr>
  </w:style>
  <w:style w:type="paragraph" w:styleId="Kommentartekst">
    <w:name w:val="annotation text"/>
    <w:basedOn w:val="Normal"/>
    <w:link w:val="KommentartekstTegn"/>
    <w:rsid w:val="00817943"/>
    <w:pPr>
      <w:widowControl w:val="0"/>
      <w:tabs>
        <w:tab w:val="clear" w:pos="1134"/>
        <w:tab w:val="clear" w:pos="2268"/>
        <w:tab w:val="clear" w:pos="3402"/>
        <w:tab w:val="clear" w:pos="4536"/>
        <w:tab w:val="clear" w:pos="5670"/>
      </w:tabs>
      <w:spacing w:line="240" w:lineRule="auto"/>
    </w:pPr>
    <w:rPr>
      <w:rFonts w:eastAsia="Times New Roman"/>
      <w:sz w:val="20"/>
      <w:szCs w:val="24"/>
    </w:rPr>
  </w:style>
  <w:style w:type="character" w:customStyle="1" w:styleId="KommentartekstTegn">
    <w:name w:val="Kommentartekst Tegn"/>
    <w:basedOn w:val="Standardskrifttypeiafsnit"/>
    <w:link w:val="Kommentartekst"/>
    <w:rsid w:val="00817943"/>
    <w:rPr>
      <w:rFonts w:ascii="Verdana" w:eastAsia="Times New Roman" w:hAnsi="Verdana" w:cs="Times New Roman"/>
      <w:spacing w:val="6"/>
      <w:sz w:val="20"/>
      <w:szCs w:val="24"/>
      <w:lang w:eastAsia="da-DK"/>
    </w:rPr>
  </w:style>
  <w:style w:type="paragraph" w:styleId="Kommentaremne">
    <w:name w:val="annotation subject"/>
    <w:basedOn w:val="Kommentartekst"/>
    <w:next w:val="Kommentartekst"/>
    <w:link w:val="KommentaremneTegn"/>
    <w:rsid w:val="00817943"/>
    <w:rPr>
      <w:b/>
      <w:bCs/>
    </w:rPr>
  </w:style>
  <w:style w:type="character" w:customStyle="1" w:styleId="KommentaremneTegn">
    <w:name w:val="Kommentaremne Tegn"/>
    <w:basedOn w:val="KommentartekstTegn"/>
    <w:link w:val="Kommentaremne"/>
    <w:rsid w:val="00817943"/>
    <w:rPr>
      <w:rFonts w:ascii="Verdana" w:eastAsia="Times New Roman" w:hAnsi="Verdana" w:cs="Times New Roman"/>
      <w:b/>
      <w:bCs/>
      <w:spacing w:val="6"/>
      <w:sz w:val="20"/>
      <w:szCs w:val="24"/>
      <w:lang w:eastAsia="da-DK"/>
    </w:rPr>
  </w:style>
  <w:style w:type="character" w:styleId="Sidetal">
    <w:name w:val="page number"/>
    <w:basedOn w:val="Standardskrifttypeiafsnit"/>
    <w:rsid w:val="00817943"/>
  </w:style>
  <w:style w:type="paragraph" w:styleId="Brevhoved">
    <w:name w:val="Message Header"/>
    <w:basedOn w:val="Normal"/>
    <w:link w:val="BrevhovedTegn"/>
    <w:rsid w:val="00817943"/>
    <w:pPr>
      <w:widowControl w:val="0"/>
      <w:pBdr>
        <w:top w:val="single" w:sz="6" w:space="1" w:color="auto"/>
        <w:left w:val="single" w:sz="6" w:space="1" w:color="auto"/>
        <w:bottom w:val="single" w:sz="6" w:space="1" w:color="auto"/>
        <w:right w:val="single" w:sz="6" w:space="1" w:color="auto"/>
      </w:pBdr>
      <w:shd w:val="pct20" w:color="auto" w:fill="auto"/>
      <w:tabs>
        <w:tab w:val="clear" w:pos="1134"/>
        <w:tab w:val="clear" w:pos="2268"/>
        <w:tab w:val="clear" w:pos="3402"/>
        <w:tab w:val="clear" w:pos="4536"/>
        <w:tab w:val="clear" w:pos="5670"/>
      </w:tabs>
      <w:spacing w:line="360" w:lineRule="auto"/>
    </w:pPr>
    <w:rPr>
      <w:rFonts w:eastAsia="Times New Roman"/>
      <w:b/>
      <w:sz w:val="18"/>
      <w:szCs w:val="24"/>
    </w:rPr>
  </w:style>
  <w:style w:type="character" w:customStyle="1" w:styleId="BrevhovedTegn">
    <w:name w:val="Brevhoved Tegn"/>
    <w:basedOn w:val="Standardskrifttypeiafsnit"/>
    <w:link w:val="Brevhoved"/>
    <w:rsid w:val="00817943"/>
    <w:rPr>
      <w:rFonts w:ascii="Verdana" w:eastAsia="Times New Roman" w:hAnsi="Verdana" w:cs="Times New Roman"/>
      <w:b/>
      <w:spacing w:val="6"/>
      <w:sz w:val="18"/>
      <w:szCs w:val="24"/>
      <w:shd w:val="pct20" w:color="auto" w:fill="auto"/>
      <w:lang w:eastAsia="da-DK"/>
    </w:rPr>
  </w:style>
  <w:style w:type="paragraph" w:customStyle="1" w:styleId="Bilagstitel">
    <w:name w:val="Bilagstitel"/>
    <w:basedOn w:val="Titel"/>
    <w:next w:val="Standardoverskrift"/>
    <w:rsid w:val="00817943"/>
    <w:pPr>
      <w:widowControl w:val="0"/>
      <w:spacing w:before="240" w:after="240" w:line="360" w:lineRule="auto"/>
      <w:jc w:val="left"/>
      <w:outlineLvl w:val="0"/>
    </w:pPr>
    <w:rPr>
      <w:b/>
      <w:bCs/>
      <w:smallCaps/>
      <w:kern w:val="28"/>
      <w:sz w:val="22"/>
      <w:szCs w:val="32"/>
      <w:lang w:val="da-DK"/>
    </w:rPr>
  </w:style>
  <w:style w:type="character" w:customStyle="1" w:styleId="Overskrift2Tegn1Tegn">
    <w:name w:val="Overskrift 2 Tegn1 Tegn"/>
    <w:aliases w:val="Overskrift 2 Tegn Tegn Tegn"/>
    <w:basedOn w:val="Standardskrifttypeiafsnit"/>
    <w:rsid w:val="00817943"/>
    <w:rPr>
      <w:kern w:val="28"/>
      <w:sz w:val="24"/>
      <w:szCs w:val="24"/>
      <w:lang w:val="da-DK" w:eastAsia="da-DK" w:bidi="ar-SA"/>
    </w:rPr>
  </w:style>
  <w:style w:type="paragraph" w:customStyle="1" w:styleId="Punkt1">
    <w:name w:val="Punkt_1"/>
    <w:basedOn w:val="Normal"/>
    <w:rsid w:val="00817943"/>
    <w:pPr>
      <w:widowControl w:val="0"/>
      <w:tabs>
        <w:tab w:val="clear" w:pos="1134"/>
        <w:tab w:val="clear" w:pos="2268"/>
        <w:tab w:val="clear" w:pos="3402"/>
        <w:tab w:val="clear" w:pos="4536"/>
        <w:tab w:val="clear" w:pos="5670"/>
        <w:tab w:val="left" w:pos="564"/>
        <w:tab w:val="left" w:pos="7368"/>
      </w:tabs>
      <w:spacing w:before="120" w:line="240" w:lineRule="auto"/>
      <w:ind w:left="283" w:hanging="283"/>
      <w:jc w:val="left"/>
    </w:pPr>
    <w:rPr>
      <w:rFonts w:ascii="Arial" w:eastAsia="Times New Roman" w:hAnsi="Arial"/>
      <w:spacing w:val="0"/>
      <w:sz w:val="24"/>
      <w:lang w:eastAsia="en-US"/>
    </w:rPr>
  </w:style>
  <w:style w:type="paragraph" w:customStyle="1" w:styleId="List1">
    <w:name w:val="List 1"/>
    <w:basedOn w:val="Normal"/>
    <w:rsid w:val="00817943"/>
    <w:pPr>
      <w:widowControl w:val="0"/>
      <w:tabs>
        <w:tab w:val="clear" w:pos="1134"/>
        <w:tab w:val="clear" w:pos="2268"/>
        <w:tab w:val="clear" w:pos="3402"/>
        <w:tab w:val="clear" w:pos="4536"/>
        <w:tab w:val="clear" w:pos="5670"/>
      </w:tabs>
      <w:spacing w:before="120" w:line="240" w:lineRule="auto"/>
      <w:ind w:left="227" w:hanging="227"/>
    </w:pPr>
    <w:rPr>
      <w:rFonts w:ascii="Times New Roman" w:eastAsia="Times New Roman" w:hAnsi="Times New Roman"/>
      <w:spacing w:val="0"/>
      <w:sz w:val="22"/>
      <w:lang w:eastAsia="en-US"/>
    </w:rPr>
  </w:style>
  <w:style w:type="paragraph" w:customStyle="1" w:styleId="Rubrik">
    <w:name w:val="Rubrik"/>
    <w:basedOn w:val="Normal"/>
    <w:next w:val="Normal"/>
    <w:rsid w:val="00817943"/>
    <w:pPr>
      <w:keepNext/>
      <w:widowControl w:val="0"/>
      <w:tabs>
        <w:tab w:val="clear" w:pos="1134"/>
        <w:tab w:val="clear" w:pos="2268"/>
        <w:tab w:val="clear" w:pos="3402"/>
        <w:tab w:val="clear" w:pos="4536"/>
        <w:tab w:val="clear" w:pos="5670"/>
        <w:tab w:val="left" w:pos="564"/>
        <w:tab w:val="left" w:pos="1020"/>
        <w:tab w:val="left" w:pos="7368"/>
      </w:tabs>
      <w:spacing w:before="160" w:line="240" w:lineRule="auto"/>
      <w:jc w:val="left"/>
    </w:pPr>
    <w:rPr>
      <w:rFonts w:ascii="Arial" w:eastAsia="Times New Roman" w:hAnsi="Arial"/>
      <w:b/>
      <w:spacing w:val="0"/>
      <w:sz w:val="24"/>
      <w:lang w:eastAsia="en-US"/>
    </w:rPr>
  </w:style>
  <w:style w:type="paragraph" w:customStyle="1" w:styleId="Table">
    <w:name w:val="Table"/>
    <w:basedOn w:val="Normal"/>
    <w:rsid w:val="00817943"/>
    <w:pPr>
      <w:keepNext/>
      <w:widowControl w:val="0"/>
      <w:tabs>
        <w:tab w:val="clear" w:pos="1134"/>
        <w:tab w:val="clear" w:pos="2268"/>
        <w:tab w:val="clear" w:pos="3402"/>
        <w:tab w:val="clear" w:pos="4536"/>
        <w:tab w:val="clear" w:pos="5670"/>
      </w:tabs>
      <w:spacing w:before="100" w:after="100" w:line="240" w:lineRule="auto"/>
      <w:jc w:val="left"/>
    </w:pPr>
    <w:rPr>
      <w:rFonts w:ascii="Times New Roman" w:eastAsia="Times New Roman" w:hAnsi="Times New Roman"/>
      <w:spacing w:val="0"/>
      <w:sz w:val="18"/>
      <w:lang w:eastAsia="en-US"/>
    </w:rPr>
  </w:style>
  <w:style w:type="paragraph" w:customStyle="1" w:styleId="Skemanormal">
    <w:name w:val="Skema_normal"/>
    <w:basedOn w:val="Normal"/>
    <w:rsid w:val="00817943"/>
    <w:pPr>
      <w:keepLines/>
      <w:widowControl w:val="0"/>
      <w:tabs>
        <w:tab w:val="clear" w:pos="1134"/>
        <w:tab w:val="clear" w:pos="2268"/>
        <w:tab w:val="clear" w:pos="3402"/>
        <w:tab w:val="clear" w:pos="4536"/>
        <w:tab w:val="clear" w:pos="5670"/>
      </w:tabs>
      <w:spacing w:before="80" w:after="80" w:line="240" w:lineRule="auto"/>
      <w:jc w:val="left"/>
    </w:pPr>
    <w:rPr>
      <w:rFonts w:ascii="Arial" w:eastAsia="Times New Roman" w:hAnsi="Arial"/>
      <w:spacing w:val="0"/>
      <w:sz w:val="18"/>
      <w:lang w:eastAsia="en-US"/>
    </w:rPr>
  </w:style>
  <w:style w:type="paragraph" w:customStyle="1" w:styleId="Skemaoverskrift">
    <w:name w:val="Skema_overskrift"/>
    <w:basedOn w:val="Normal"/>
    <w:rsid w:val="00817943"/>
    <w:pPr>
      <w:keepNext/>
      <w:keepLines/>
      <w:widowControl w:val="0"/>
      <w:tabs>
        <w:tab w:val="clear" w:pos="1134"/>
        <w:tab w:val="clear" w:pos="2268"/>
        <w:tab w:val="clear" w:pos="3402"/>
        <w:tab w:val="clear" w:pos="4536"/>
        <w:tab w:val="clear" w:pos="5670"/>
      </w:tabs>
      <w:spacing w:before="120" w:after="120" w:line="240" w:lineRule="auto"/>
      <w:jc w:val="center"/>
    </w:pPr>
    <w:rPr>
      <w:rFonts w:ascii="Arial" w:eastAsia="Times New Roman" w:hAnsi="Arial"/>
      <w:b/>
      <w:spacing w:val="0"/>
      <w:sz w:val="24"/>
      <w:lang w:eastAsia="en-US"/>
    </w:rPr>
  </w:style>
  <w:style w:type="paragraph" w:customStyle="1" w:styleId="overskrift">
    <w:name w:val="overskrift"/>
    <w:basedOn w:val="Normal"/>
    <w:next w:val="Normal"/>
    <w:rsid w:val="00817943"/>
    <w:pPr>
      <w:widowControl w:val="0"/>
      <w:tabs>
        <w:tab w:val="clear" w:pos="1134"/>
        <w:tab w:val="clear" w:pos="2268"/>
        <w:tab w:val="clear" w:pos="3402"/>
        <w:tab w:val="clear" w:pos="4536"/>
        <w:tab w:val="clear" w:pos="5670"/>
        <w:tab w:val="left" w:pos="1418"/>
        <w:tab w:val="left" w:pos="1701"/>
        <w:tab w:val="right" w:pos="8506"/>
      </w:tabs>
      <w:spacing w:line="240" w:lineRule="auto"/>
    </w:pPr>
    <w:rPr>
      <w:rFonts w:ascii="Times New Roman" w:eastAsia="Times New Roman" w:hAnsi="Times New Roman"/>
      <w:b/>
      <w:spacing w:val="0"/>
      <w:sz w:val="24"/>
    </w:rPr>
  </w:style>
  <w:style w:type="paragraph" w:customStyle="1" w:styleId="Standardtekst">
    <w:name w:val="Standardtekst"/>
    <w:basedOn w:val="Normal"/>
    <w:rsid w:val="00817943"/>
    <w:pPr>
      <w:widowControl w:val="0"/>
      <w:tabs>
        <w:tab w:val="clear" w:pos="1134"/>
        <w:tab w:val="clear" w:pos="2268"/>
        <w:tab w:val="clear" w:pos="3402"/>
        <w:tab w:val="clear" w:pos="4536"/>
        <w:tab w:val="clear" w:pos="5670"/>
      </w:tabs>
      <w:spacing w:line="240" w:lineRule="auto"/>
      <w:jc w:val="left"/>
    </w:pPr>
    <w:rPr>
      <w:rFonts w:ascii="Times New Roman" w:eastAsia="Times New Roman" w:hAnsi="Times New Roman"/>
      <w:spacing w:val="0"/>
      <w:sz w:val="24"/>
      <w:lang w:val="en-US" w:eastAsia="en-US"/>
    </w:rPr>
  </w:style>
  <w:style w:type="paragraph" w:customStyle="1" w:styleId="zcontents">
    <w:name w:val="zcontents"/>
    <w:basedOn w:val="Normal"/>
    <w:rsid w:val="00817943"/>
    <w:pPr>
      <w:widowControl w:val="0"/>
      <w:tabs>
        <w:tab w:val="clear" w:pos="1134"/>
        <w:tab w:val="clear" w:pos="2268"/>
        <w:tab w:val="clear" w:pos="3402"/>
        <w:tab w:val="clear" w:pos="4536"/>
        <w:tab w:val="clear" w:pos="5670"/>
        <w:tab w:val="num" w:pos="360"/>
      </w:tabs>
      <w:spacing w:after="260" w:line="240" w:lineRule="auto"/>
      <w:ind w:left="360" w:hanging="360"/>
      <w:jc w:val="left"/>
    </w:pPr>
    <w:rPr>
      <w:rFonts w:ascii="Times New Roman" w:eastAsia="Times New Roman" w:hAnsi="Times New Roman"/>
      <w:spacing w:val="0"/>
      <w:sz w:val="32"/>
      <w:lang w:eastAsia="en-US"/>
    </w:rPr>
  </w:style>
  <w:style w:type="paragraph" w:customStyle="1" w:styleId="ClassificationDK">
    <w:name w:val="Classification DK"/>
    <w:basedOn w:val="Normal"/>
    <w:next w:val="Bloktekst"/>
    <w:rsid w:val="00817943"/>
    <w:pPr>
      <w:widowControl w:val="0"/>
      <w:tabs>
        <w:tab w:val="clear" w:pos="1134"/>
        <w:tab w:val="clear" w:pos="2268"/>
        <w:tab w:val="clear" w:pos="3402"/>
        <w:tab w:val="clear" w:pos="4536"/>
        <w:tab w:val="clear" w:pos="5670"/>
        <w:tab w:val="num" w:pos="720"/>
        <w:tab w:val="left" w:pos="1871"/>
      </w:tabs>
      <w:spacing w:before="60" w:after="60" w:line="240" w:lineRule="auto"/>
      <w:ind w:left="720" w:hanging="360"/>
      <w:jc w:val="left"/>
    </w:pPr>
    <w:rPr>
      <w:rFonts w:ascii="Times New Roman" w:eastAsia="Times New Roman" w:hAnsi="Times New Roman"/>
      <w:b/>
      <w:spacing w:val="0"/>
      <w:sz w:val="22"/>
      <w:lang w:eastAsia="en-US"/>
    </w:rPr>
  </w:style>
  <w:style w:type="paragraph" w:styleId="Bloktekst">
    <w:name w:val="Block Text"/>
    <w:basedOn w:val="Normal"/>
    <w:rsid w:val="00817943"/>
    <w:pPr>
      <w:widowControl w:val="0"/>
      <w:tabs>
        <w:tab w:val="clear" w:pos="1134"/>
        <w:tab w:val="clear" w:pos="2268"/>
        <w:tab w:val="clear" w:pos="3402"/>
        <w:tab w:val="clear" w:pos="4536"/>
        <w:tab w:val="clear" w:pos="5670"/>
      </w:tabs>
      <w:spacing w:after="120" w:line="240" w:lineRule="auto"/>
      <w:ind w:left="1440" w:right="1440"/>
      <w:jc w:val="left"/>
    </w:pPr>
    <w:rPr>
      <w:rFonts w:ascii="Times New Roman" w:eastAsia="Times New Roman" w:hAnsi="Times New Roman"/>
      <w:spacing w:val="0"/>
      <w:sz w:val="24"/>
      <w:lang w:val="en-US" w:eastAsia="en-US"/>
    </w:rPr>
  </w:style>
  <w:style w:type="paragraph" w:customStyle="1" w:styleId="AK-Bullets">
    <w:name w:val="AK-Bullets"/>
    <w:basedOn w:val="Normal"/>
    <w:rsid w:val="00817943"/>
    <w:pPr>
      <w:widowControl w:val="0"/>
      <w:tabs>
        <w:tab w:val="clear" w:pos="1134"/>
        <w:tab w:val="clear" w:pos="2268"/>
        <w:tab w:val="clear" w:pos="3402"/>
        <w:tab w:val="clear" w:pos="4536"/>
        <w:tab w:val="clear" w:pos="5670"/>
        <w:tab w:val="num" w:pos="720"/>
        <w:tab w:val="left" w:pos="3969"/>
      </w:tabs>
      <w:spacing w:after="120" w:line="280" w:lineRule="atLeast"/>
      <w:ind w:left="720" w:hanging="180"/>
    </w:pPr>
    <w:rPr>
      <w:rFonts w:ascii="Times New Roman" w:eastAsia="Times New Roman" w:hAnsi="Times New Roman"/>
      <w:spacing w:val="0"/>
      <w:sz w:val="22"/>
      <w:szCs w:val="24"/>
      <w:lang w:eastAsia="en-US"/>
    </w:rPr>
  </w:style>
  <w:style w:type="character" w:customStyle="1" w:styleId="brodtekstbold1">
    <w:name w:val="brodtekstbold1"/>
    <w:basedOn w:val="Standardskrifttypeiafsnit"/>
    <w:rsid w:val="00817943"/>
    <w:rPr>
      <w:rFonts w:ascii="Arial" w:hAnsi="Arial" w:cs="Arial" w:hint="default"/>
      <w:b/>
      <w:bCs/>
      <w:color w:val="000000"/>
      <w:sz w:val="20"/>
      <w:szCs w:val="20"/>
    </w:rPr>
  </w:style>
  <w:style w:type="paragraph" w:customStyle="1" w:styleId="Markeringsbobletekst1">
    <w:name w:val="Markeringsbobletekst1"/>
    <w:basedOn w:val="Normal"/>
    <w:semiHidden/>
    <w:rsid w:val="00817943"/>
    <w:pPr>
      <w:widowControl w:val="0"/>
      <w:tabs>
        <w:tab w:val="clear" w:pos="1134"/>
        <w:tab w:val="clear" w:pos="2268"/>
        <w:tab w:val="clear" w:pos="3402"/>
        <w:tab w:val="clear" w:pos="4536"/>
        <w:tab w:val="clear" w:pos="5670"/>
      </w:tabs>
      <w:spacing w:line="240" w:lineRule="auto"/>
      <w:jc w:val="left"/>
    </w:pPr>
    <w:rPr>
      <w:rFonts w:ascii="Tahoma" w:eastAsia="Times New Roman" w:hAnsi="Tahoma" w:cs="Tahoma"/>
      <w:spacing w:val="0"/>
      <w:sz w:val="16"/>
      <w:szCs w:val="16"/>
      <w:lang w:val="en-US" w:eastAsia="en-US"/>
    </w:rPr>
  </w:style>
  <w:style w:type="paragraph" w:customStyle="1" w:styleId="CommentSubject1">
    <w:name w:val="Comment Subject1"/>
    <w:basedOn w:val="Kommentartekst"/>
    <w:next w:val="Kommentartekst"/>
    <w:semiHidden/>
    <w:rsid w:val="00817943"/>
    <w:pPr>
      <w:jc w:val="left"/>
    </w:pPr>
    <w:rPr>
      <w:rFonts w:ascii="Times New Roman" w:hAnsi="Times New Roman"/>
      <w:b/>
      <w:bCs/>
      <w:spacing w:val="0"/>
      <w:lang w:val="en-US" w:eastAsia="en-US"/>
    </w:rPr>
  </w:style>
  <w:style w:type="paragraph" w:customStyle="1" w:styleId="WW-BodyTextIndent3">
    <w:name w:val="WW-Body Text Indent 3"/>
    <w:basedOn w:val="Normal"/>
    <w:rsid w:val="00817943"/>
    <w:pPr>
      <w:widowControl w:val="0"/>
      <w:tabs>
        <w:tab w:val="clear" w:pos="1134"/>
        <w:tab w:val="clear" w:pos="2268"/>
        <w:tab w:val="clear" w:pos="3402"/>
        <w:tab w:val="clear" w:pos="4536"/>
        <w:tab w:val="clear" w:pos="5670"/>
      </w:tabs>
      <w:suppressAutoHyphens/>
      <w:spacing w:line="240" w:lineRule="auto"/>
      <w:ind w:left="1260"/>
      <w:jc w:val="left"/>
    </w:pPr>
    <w:rPr>
      <w:rFonts w:ascii="Garamond" w:eastAsia="Times New Roman" w:hAnsi="Garamond"/>
      <w:spacing w:val="0"/>
      <w:sz w:val="96"/>
      <w:szCs w:val="24"/>
      <w:lang w:eastAsia="ar-SA"/>
    </w:rPr>
  </w:style>
  <w:style w:type="character" w:customStyle="1" w:styleId="Overskrift3Overskrift3TegnOverskrift3Tegn1TegnTegn">
    <w:name w:val="Overskrift 3;Overskrift 3 Tegn;Overskrift 3 Tegn1 Tegn Tegn"/>
    <w:basedOn w:val="Standardskrifttypeiafsnit"/>
    <w:rsid w:val="00817943"/>
    <w:rPr>
      <w:sz w:val="24"/>
      <w:lang w:val="da-DK" w:eastAsia="en-US" w:bidi="ar-SA"/>
    </w:rPr>
  </w:style>
  <w:style w:type="character" w:customStyle="1" w:styleId="Overskrift2Overskrift2Tegn1Overskrift2TegnTegnTegn">
    <w:name w:val="Overskrift 2;Overskrift 2 Tegn1;Overskrift 2 Tegn Tegn Tegn"/>
    <w:basedOn w:val="Standardskrifttypeiafsnit"/>
    <w:rsid w:val="00817943"/>
    <w:rPr>
      <w:b/>
      <w:bCs/>
      <w:noProof/>
      <w:sz w:val="24"/>
      <w:lang w:val="da-DK" w:eastAsia="en-US" w:bidi="ar-SA"/>
    </w:rPr>
  </w:style>
  <w:style w:type="paragraph" w:customStyle="1" w:styleId="Default">
    <w:name w:val="Default"/>
    <w:rsid w:val="00817943"/>
    <w:pPr>
      <w:widowControl w:val="0"/>
      <w:autoSpaceDE w:val="0"/>
      <w:autoSpaceDN w:val="0"/>
      <w:adjustRightInd w:val="0"/>
      <w:spacing w:after="0" w:line="240" w:lineRule="auto"/>
    </w:pPr>
    <w:rPr>
      <w:rFonts w:ascii="Arial" w:eastAsia="Times New Roman" w:hAnsi="Arial" w:cs="Arial"/>
      <w:color w:val="000000"/>
      <w:sz w:val="24"/>
      <w:szCs w:val="24"/>
      <w:lang w:eastAsia="da-DK"/>
    </w:rPr>
  </w:style>
  <w:style w:type="paragraph" w:customStyle="1" w:styleId="CM5">
    <w:name w:val="CM5"/>
    <w:basedOn w:val="Default"/>
    <w:next w:val="Default"/>
    <w:rsid w:val="00817943"/>
    <w:pPr>
      <w:spacing w:line="283" w:lineRule="atLeast"/>
    </w:pPr>
    <w:rPr>
      <w:rFonts w:cs="Times New Roman"/>
      <w:color w:val="auto"/>
    </w:rPr>
  </w:style>
  <w:style w:type="paragraph" w:customStyle="1" w:styleId="Opstilling-punktegntabel">
    <w:name w:val="Opstilling - punktegn (tabel)"/>
    <w:basedOn w:val="Normal"/>
    <w:rsid w:val="00817943"/>
    <w:pPr>
      <w:widowControl w:val="0"/>
      <w:numPr>
        <w:numId w:val="7"/>
      </w:numPr>
      <w:tabs>
        <w:tab w:val="clear" w:pos="1134"/>
        <w:tab w:val="clear" w:pos="2268"/>
        <w:tab w:val="clear" w:pos="3402"/>
        <w:tab w:val="clear" w:pos="4536"/>
        <w:tab w:val="clear" w:pos="5670"/>
      </w:tabs>
      <w:spacing w:line="240" w:lineRule="auto"/>
      <w:jc w:val="left"/>
    </w:pPr>
    <w:rPr>
      <w:rFonts w:ascii="Times New Roman" w:eastAsia="Times New Roman" w:hAnsi="Times New Roman"/>
      <w:spacing w:val="0"/>
      <w:sz w:val="24"/>
      <w:szCs w:val="24"/>
    </w:rPr>
  </w:style>
  <w:style w:type="paragraph" w:styleId="Listeafsnit">
    <w:name w:val="List Paragraph"/>
    <w:basedOn w:val="Normal"/>
    <w:uiPriority w:val="34"/>
    <w:qFormat/>
    <w:rsid w:val="00817943"/>
    <w:pPr>
      <w:ind w:left="720"/>
      <w:contextualSpacing/>
    </w:pPr>
  </w:style>
  <w:style w:type="paragraph" w:styleId="Korrektur">
    <w:name w:val="Revision"/>
    <w:hidden/>
    <w:uiPriority w:val="99"/>
    <w:semiHidden/>
    <w:rsid w:val="00817943"/>
    <w:pPr>
      <w:spacing w:after="0" w:line="240" w:lineRule="auto"/>
    </w:pPr>
    <w:rPr>
      <w:rFonts w:ascii="Verdana" w:eastAsia="Times" w:hAnsi="Verdana" w:cs="Times New Roman"/>
      <w:spacing w:val="6"/>
      <w:sz w:val="19"/>
      <w:szCs w:val="20"/>
      <w:lang w:eastAsia="da-DK"/>
    </w:rPr>
  </w:style>
  <w:style w:type="character" w:styleId="Slutnotehenvisning">
    <w:name w:val="endnote reference"/>
    <w:basedOn w:val="Standardskrifttypeiafsnit"/>
    <w:uiPriority w:val="3"/>
    <w:unhideWhenUsed/>
    <w:rsid w:val="00817943"/>
    <w:rPr>
      <w:rFonts w:ascii="Tahoma" w:hAnsi="Tahoma"/>
      <w:sz w:val="13"/>
      <w:vertAlign w:val="superscript"/>
    </w:rPr>
  </w:style>
  <w:style w:type="paragraph" w:customStyle="1" w:styleId="Overskrift-tilbudsinstr">
    <w:name w:val="Overskrift - tilbudsinstr."/>
    <w:rsid w:val="00C3285C"/>
    <w:pPr>
      <w:spacing w:before="240" w:after="240" w:line="240" w:lineRule="auto"/>
    </w:pPr>
    <w:rPr>
      <w:rFonts w:ascii="Verdana" w:eastAsia="Times New Roman" w:hAnsi="Verdana" w:cs="Times New Roman"/>
      <w:b/>
      <w:iCs/>
      <w:sz w:val="18"/>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yt juridisk dokument (Word)" ma:contentTypeID="0x0101007752491ADACE8E41A4DD21D69CE547B901003E0C2B071A4915448D14FE0EBF8F8603" ma:contentTypeVersion="16" ma:contentTypeDescription="" ma:contentTypeScope="" ma:versionID="4d6f1e4490754948f5116f606b9ccfc3">
  <xsd:schema xmlns:xsd="http://www.w3.org/2001/XMLSchema" xmlns:xs="http://www.w3.org/2001/XMLSchema" xmlns:p="http://schemas.microsoft.com/office/2006/metadata/properties" xmlns:ns1="1ad18e57-1846-4ffb-a171-01e80b4d2f32" targetNamespace="http://schemas.microsoft.com/office/2006/metadata/properties" ma:root="true" ma:fieldsID="a6605036b7e3e8d665ff564641a07c2c" ns1:_="">
    <xsd:import namespace="1ad18e57-1846-4ffb-a171-01e80b4d2f32"/>
    <xsd:element name="properties">
      <xsd:complexType>
        <xsd:sequence>
          <xsd:element name="documentManagement">
            <xsd:complexType>
              <xsd:all>
                <xsd:element ref="ns1:Kontraktemne_x0020__x0028_valg_x0029_1"/>
                <xsd:element ref="ns1:Start1" minOccurs="0"/>
                <xsd:element ref="ns1:Udløb" minOccurs="0"/>
                <xsd:element ref="ns1:Kontaktperson_x0020_i_x0020_KOMBIT"/>
                <xsd:element ref="ns1:Type_x0020_af_x0020_opfølgning" minOccurs="0"/>
                <xsd:element ref="ns1:Dato_x0020_for_x0020_opfølgning" minOccurs="0"/>
                <xsd:element ref="ns1:Flyt_x0020_til_x0020_arkiv" minOccurs="0"/>
                <xsd:element ref="ns1:g45fdd82623f4c17a12939b1bc60cdba" minOccurs="0"/>
                <xsd:element ref="ns1:TaxCatchAll" minOccurs="0"/>
                <xsd:element ref="ns1: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8e57-1846-4ffb-a171-01e80b4d2f32" elementFormDefault="qualified">
    <xsd:import namespace="http://schemas.microsoft.com/office/2006/documentManagement/types"/>
    <xsd:import namespace="http://schemas.microsoft.com/office/infopath/2007/PartnerControls"/>
    <xsd:element name="Kontraktemne_x0020__x0028_valg_x0029_1" ma:index="0" ma:displayName="Kontraktemne (valg)" ma:description="Her vælges den kontrakt/erklæring" ma:format="Dropdown" ma:internalName="Kontraktemne_x0020__x0028_valg_x0029_1">
      <xsd:simpleType>
        <xsd:restriction base="dms:Choice">
          <xsd:enumeration value="Databehandling"/>
          <xsd:enumeration value="Datatilgang/snitflade"/>
          <xsd:enumeration value="Drift"/>
          <xsd:enumeration value="Drift og videreudvikling"/>
          <xsd:enumeration value="Forsikring/police"/>
          <xsd:enumeration value="Fortrolighed"/>
          <xsd:enumeration value="Fuldmagt"/>
          <xsd:enumeration value="Hensigt"/>
          <xsd:enumeration value="Køb af licens/-er"/>
          <xsd:enumeration value="Køb af konsulentydelser"/>
          <xsd:enumeration value="Køb af varer"/>
          <xsd:enumeration value="Overtagelse/-dragelse"/>
          <xsd:enumeration value="Rådgivning"/>
          <xsd:enumeration value="Samarbejde"/>
          <xsd:enumeration value="Support"/>
          <xsd:enumeration value="Tilladelse"/>
          <xsd:enumeration value="Tilslutning"/>
          <xsd:enumeration value="Transition"/>
          <xsd:enumeration value="Udvikling"/>
          <xsd:enumeration value="Videreudvikling"/>
        </xsd:restriction>
      </xsd:simpleType>
    </xsd:element>
    <xsd:element name="Start1" ma:index="1" nillable="true" ma:displayName="Start" ma:description="Indsæt dato" ma:format="DateOnly" ma:internalName="Start1">
      <xsd:simpleType>
        <xsd:restriction base="dms:DateTime"/>
      </xsd:simpleType>
    </xsd:element>
    <xsd:element name="Udløb" ma:index="2" nillable="true" ma:displayName="Udløb" ma:description="Indsæt dato for Kontraktens udløb" ma:format="DateOnly" ma:internalName="Udl_x00f8_b">
      <xsd:simpleType>
        <xsd:restriction base="dms:DateTime"/>
      </xsd:simpleType>
    </xsd:element>
    <xsd:element name="Kontaktperson_x0020_i_x0020_KOMBIT" ma:index="3" ma:displayName="Kontaktperson i KOMBIT" ma:description="Indsæt KOMBIT kontaktperson" ma:list="UserInfo" ma:SharePointGroup="0" ma:internalName="Kontaktperson_x0020_i_x0020_KOMBI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ype_x0020_af_x0020_opfølgning" ma:index="4" nillable="true" ma:displayName="Type af opfølgning" ma:default="Opfølgning" ma:format="Dropdown" ma:internalName="Type_x0020_af_x0020_opf_x00f8_lgning">
      <xsd:simpleType>
        <xsd:restriction base="dms:Choice">
          <xsd:enumeration value="Opsigelse"/>
          <xsd:enumeration value="Forlængelse"/>
          <xsd:enumeration value="Opfølgning"/>
        </xsd:restriction>
      </xsd:simpleType>
    </xsd:element>
    <xsd:element name="Dato_x0020_for_x0020_opfølgning" ma:index="5" nillable="true" ma:displayName="Dato for opfølgning" ma:format="DateOnly" ma:internalName="Dato_x0020_for_x0020_opf_x00f8_lgning">
      <xsd:simpleType>
        <xsd:restriction base="dms:DateTime"/>
      </xsd:simpleType>
    </xsd:element>
    <xsd:element name="Flyt_x0020_til_x0020_arkiv" ma:index="8" nillable="true" ma:displayName="Flyt til arkiv" ma:default="0" ma:internalName="Flyt_x0020_til_x0020_arkiv">
      <xsd:simpleType>
        <xsd:restriction base="dms:Boolean"/>
      </xsd:simpleType>
    </xsd:element>
    <xsd:element name="g45fdd82623f4c17a12939b1bc60cdba" ma:index="14" ma:taxonomy="true" ma:internalName="g45fdd82623f4c17a12939b1bc60cdba" ma:taxonomyFieldName="Underskrivende_x0020_part" ma:displayName="Underskrivende part" ma:default="" ma:fieldId="{045fdd82-623f-4c17-a129-39b1bc60cdba}" ma:sspId="efb1083d-7045-4fd7-9409-417f0f74db49" ma:termSetId="fb9225e4-18b7-4684-a9b9-7c1c058af978" ma:anchorId="00000000-0000-0000-0000-000000000000" ma:open="false" ma:isKeyword="false">
      <xsd:complexType>
        <xsd:sequence>
          <xsd:element ref="pc:Terms" minOccurs="0" maxOccurs="1"/>
        </xsd:sequence>
      </xsd:complexType>
    </xsd:element>
    <xsd:element name="TaxCatchAll" ma:index="15" nillable="true" ma:displayName="Taxonomy Catch All Column" ma:description="" ma:hidden="true" ma:list="{259305a2-eae7-4539-8fbb-789e91726657}" ma:internalName="TaxCatchAll" ma:showField="CatchAllData" ma:web="1ad18e57-1846-4ffb-a171-01e80b4d2f32">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259305a2-eae7-4539-8fbb-789e91726657}" ma:internalName="TaxCatchAllLabel" ma:readOnly="true" ma:showField="CatchAllDataLabel" ma:web="1ad18e57-1846-4ffb-a171-01e80b4d2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dholdstype"/>
        <xsd:element ref="dc:title" minOccurs="0" maxOccurs="1" ma:displayName="Titel"/>
        <xsd:element ref="dc:subject" minOccurs="0" maxOccurs="1"/>
        <xsd:element ref="dc:description" minOccurs="0" maxOccurs="1"/>
        <xsd:element name="keywords" minOccurs="0" maxOccurs="1" type="xsd:string" ma:displayName="Nøgle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Kontraktemne_x0020__x0028_valg_x0029_1 xmlns="1ad18e57-1846-4ffb-a171-01e80b4d2f32">Drift</Kontraktemne_x0020__x0028_valg_x0029_1>
    <g45fdd82623f4c17a12939b1bc60cdba xmlns="1ad18e57-1846-4ffb-a171-01e80b4d2f32">
      <Terms xmlns="http://schemas.microsoft.com/office/infopath/2007/PartnerControls">
        <TermInfo xmlns="http://schemas.microsoft.com/office/infopath/2007/PartnerControls">
          <TermName>It-leverandører/rådgivere</TermName>
          <TermId>3c248314-9ca5-4fc0-89a7-2ce046f07641</TermId>
        </TermInfo>
      </Terms>
    </g45fdd82623f4c17a12939b1bc60cdba>
    <Kontaktperson_x0020_i_x0020_KOMBIT xmlns="1ad18e57-1846-4ffb-a171-01e80b4d2f32">
      <UserInfo>
        <DisplayName>Finn Graversen</DisplayName>
        <AccountId>73</AccountId>
        <AccountType/>
      </UserInfo>
    </Kontaktperson_x0020_i_x0020_KOMBIT>
    <Dato_x0020_for_x0020_opfølgning xmlns="1ad18e57-1846-4ffb-a171-01e80b4d2f32" xsi:nil="true"/>
    <TaxCatchAll xmlns="1ad18e57-1846-4ffb-a171-01e80b4d2f32">
      <Value>81</Value>
    </TaxCatchAll>
    <Flyt_x0020_til_x0020_arkiv xmlns="1ad18e57-1846-4ffb-a171-01e80b4d2f32">false</Flyt_x0020_til_x0020_arkiv>
    <Start1 xmlns="1ad18e57-1846-4ffb-a171-01e80b4d2f32" xsi:nil="true"/>
    <Udløb xmlns="1ad18e57-1846-4ffb-a171-01e80b4d2f32" xsi:nil="true"/>
    <Type_x0020_af_x0020_opfølgning xmlns="1ad18e57-1846-4ffb-a171-01e80b4d2f32">Opfølgning</Type_x0020_af_x0020_opfølgning>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B5961-E5B1-480E-9110-C159E23A97B7}"/>
</file>

<file path=customXml/itemProps2.xml><?xml version="1.0" encoding="utf-8"?>
<ds:datastoreItem xmlns:ds="http://schemas.openxmlformats.org/officeDocument/2006/customXml" ds:itemID="{EAEEB013-B014-42B0-A0DA-A2C600C78A99}"/>
</file>

<file path=customXml/itemProps3.xml><?xml version="1.0" encoding="utf-8"?>
<ds:datastoreItem xmlns:ds="http://schemas.openxmlformats.org/officeDocument/2006/customXml" ds:itemID="{ECE74F91-C03D-487D-8A03-CC6AB9FA038C}"/>
</file>

<file path=customXml/itemProps4.xml><?xml version="1.0" encoding="utf-8"?>
<ds:datastoreItem xmlns:ds="http://schemas.openxmlformats.org/officeDocument/2006/customXml" ds:itemID="{EC43A36C-DDB3-4752-BDE5-E900D65E4C79}"/>
</file>

<file path=docProps/app.xml><?xml version="1.0" encoding="utf-8"?>
<Properties xmlns="http://schemas.openxmlformats.org/officeDocument/2006/extended-properties" xmlns:vt="http://schemas.openxmlformats.org/officeDocument/2006/docPropsVTypes">
  <Template>Normal</Template>
  <TotalTime>1</TotalTime>
  <Pages>14</Pages>
  <Words>3670</Words>
  <Characters>22394</Characters>
  <Application>Microsoft Office Word</Application>
  <DocSecurity>0</DocSecurity>
  <Lines>186</Lines>
  <Paragraphs>52</Paragraphs>
  <ScaleCrop>false</ScaleCrop>
  <HeadingPairs>
    <vt:vector size="2" baseType="variant">
      <vt:variant>
        <vt:lpstr>Titel</vt:lpstr>
      </vt:variant>
      <vt:variant>
        <vt:i4>1</vt:i4>
      </vt:variant>
    </vt:vector>
  </HeadingPairs>
  <TitlesOfParts>
    <vt:vector size="1" baseType="lpstr">
      <vt:lpstr/>
    </vt:vector>
  </TitlesOfParts>
  <Company>BvHD</Company>
  <LinksUpToDate>false</LinksUpToDate>
  <CharactersWithSpaces>26012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Hutters</dc:creator>
  <cp:lastModifiedBy>Finn Graversen</cp:lastModifiedBy>
  <cp:revision>2</cp:revision>
  <cp:lastPrinted>2012-03-01T08:23:00Z</cp:lastPrinted>
  <dcterms:created xsi:type="dcterms:W3CDTF">2013-04-17T09:26:00Z</dcterms:created>
  <dcterms:modified xsi:type="dcterms:W3CDTF">2013-04-17T09:26:00Z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0x0101007752491ADACE8E41A4DD21D69CE547B901003E0C2B071A4915448D14FE0EBF8F8603</vt:lpwstr>
  </property>
  <property fmtid="{D5CDD505-2E9C-101B-9397-08002B2CF9AE}" pid="3" name="Programnavn">
    <vt:lpwstr>Drift</vt:lpwstr>
  </property>
  <property fmtid="{D5CDD505-2E9C-101B-9397-08002B2CF9AE}" pid="4" name="Planlagt Faseovergang">
    <vt:filetime>2012-03-22T23:00:00Z</vt:filetime>
  </property>
  <property fmtid="{D5CDD505-2E9C-101B-9397-08002B2CF9AE}" pid="5" name="Projektnavn">
    <vt:lpwstr>Drift</vt:lpwstr>
  </property>
  <property fmtid="{D5CDD505-2E9C-101B-9397-08002B2CF9AE}" pid="6" name="Fase">
    <vt:lpwstr>Uspecificeret fase</vt:lpwstr>
  </property>
  <property fmtid="{D5CDD505-2E9C-101B-9397-08002B2CF9AE}" pid="7" name="Underskrivende_x0020_part">
    <vt:lpwstr>81;#It-leverandører/rådgivere|3c248314-9ca5-4fc0-89a7-2ce046f07641</vt:lpwstr>
  </property>
  <property fmtid="{D5CDD505-2E9C-101B-9397-08002B2CF9AE}" pid="8" name="Underskrivende part">
    <vt:lpwstr>81;#It-leverandører/rådgivere|3c248314-9ca5-4fc0-89a7-2ce046f07641</vt:lpwstr>
  </property>
</Properties>
</file>